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7F" w:rsidRPr="002E09D5" w:rsidRDefault="0095577B" w:rsidP="00134E7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09D5">
        <w:rPr>
          <w:rFonts w:ascii="Times New Roman" w:eastAsia="方正小标宋简体" w:hAnsi="Times New Roman" w:cs="Times New Roman"/>
          <w:sz w:val="44"/>
          <w:szCs w:val="44"/>
        </w:rPr>
        <w:t>第六师公安局</w:t>
      </w:r>
    </w:p>
    <w:p w:rsidR="0095577B" w:rsidRPr="002E09D5" w:rsidRDefault="0095577B" w:rsidP="00134E7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09D5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2E09D5">
        <w:rPr>
          <w:rFonts w:ascii="Times New Roman" w:eastAsia="方正小标宋简体" w:hAnsi="Times New Roman" w:cs="Times New Roman"/>
          <w:sz w:val="44"/>
          <w:szCs w:val="44"/>
        </w:rPr>
        <w:t>年政府信息公开工作年度报告</w:t>
      </w:r>
    </w:p>
    <w:p w:rsidR="00134E7F" w:rsidRPr="002E09D5" w:rsidRDefault="00134E7F" w:rsidP="00134E7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E72DD" w:rsidRPr="002E09D5" w:rsidRDefault="000E1EDF" w:rsidP="000E1EDF">
      <w:pPr>
        <w:spacing w:line="58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2E09D5">
        <w:rPr>
          <w:rFonts w:ascii="Times New Roman" w:eastAsia="方正黑体简体" w:hAnsi="Times New Roman" w:cs="Times New Roman"/>
          <w:sz w:val="32"/>
          <w:szCs w:val="32"/>
        </w:rPr>
        <w:t>一、政府信息公开工作总体情况</w:t>
      </w:r>
    </w:p>
    <w:p w:rsidR="00EE72DD" w:rsidRPr="002E09D5" w:rsidRDefault="00EE72DD" w:rsidP="000E1EDF">
      <w:pPr>
        <w:spacing w:line="58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2E09D5">
        <w:rPr>
          <w:rFonts w:ascii="Times New Roman" w:eastAsia="方正楷体简体" w:hAnsi="Times New Roman" w:cs="Times New Roman"/>
          <w:sz w:val="32"/>
          <w:szCs w:val="32"/>
        </w:rPr>
        <w:t>（一）组织领导、工作机构、机制和制度建设情况</w:t>
      </w:r>
    </w:p>
    <w:p w:rsidR="00EE72DD" w:rsidRPr="002E09D5" w:rsidRDefault="00F5330B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根据师市政府信息公开工作的部署要求，六师公安局将信息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公开工作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纳入重要议事日程，成立工作领导小组，各警种各部门明确一名信息联络员，对信息公开工作进行收集整理，做到一级抓一级，层层落实，确保工作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有序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开展。</w:t>
      </w:r>
    </w:p>
    <w:p w:rsidR="00EE72DD" w:rsidRPr="002E09D5" w:rsidRDefault="00EE72DD" w:rsidP="000E1EDF">
      <w:pPr>
        <w:spacing w:line="58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2E09D5">
        <w:rPr>
          <w:rFonts w:ascii="Times New Roman" w:eastAsia="方正楷体简体" w:hAnsi="Times New Roman" w:cs="Times New Roman"/>
          <w:sz w:val="32"/>
          <w:szCs w:val="32"/>
        </w:rPr>
        <w:t>（二）公开载体建设情况</w:t>
      </w:r>
    </w:p>
    <w:p w:rsidR="006112DB" w:rsidRPr="002E09D5" w:rsidRDefault="00EE72DD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政府信息主要公开平台在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B04790" w:rsidRPr="002E09D5">
        <w:rPr>
          <w:rFonts w:ascii="Times New Roman" w:eastAsia="方正仿宋简体" w:hAnsi="Times New Roman" w:cs="Times New Roman"/>
          <w:sz w:val="32"/>
          <w:szCs w:val="32"/>
        </w:rPr>
        <w:t>五家渠市政务网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BD304A" w:rsidRPr="002E09D5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年公开行政许可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152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件、行政处罚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件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。同时，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年本局新媒体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B04790" w:rsidRPr="002E09D5">
        <w:rPr>
          <w:rFonts w:ascii="Times New Roman" w:eastAsia="方正仿宋简体" w:hAnsi="Times New Roman" w:cs="Times New Roman"/>
          <w:sz w:val="32"/>
          <w:szCs w:val="32"/>
        </w:rPr>
        <w:t>六师警苑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微信公众号发布信息</w:t>
      </w:r>
      <w:r w:rsidR="009015F4" w:rsidRPr="002E09D5">
        <w:rPr>
          <w:rFonts w:ascii="Times New Roman" w:eastAsia="方正仿宋简体" w:hAnsi="Times New Roman" w:cs="Times New Roman"/>
          <w:sz w:val="32"/>
          <w:szCs w:val="32"/>
        </w:rPr>
        <w:t>552</w:t>
      </w:r>
      <w:r w:rsidR="00D72EC0" w:rsidRPr="002E09D5">
        <w:rPr>
          <w:rFonts w:ascii="Times New Roman" w:eastAsia="方正仿宋简体" w:hAnsi="Times New Roman" w:cs="Times New Roman"/>
          <w:sz w:val="32"/>
          <w:szCs w:val="32"/>
        </w:rPr>
        <w:t>篇</w:t>
      </w:r>
      <w:r w:rsidR="00BF52B9" w:rsidRPr="002E09D5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9015F4" w:rsidRPr="002E09D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572824" w:rsidRPr="002E09D5">
        <w:rPr>
          <w:rFonts w:ascii="Times New Roman" w:eastAsia="方正仿宋简体" w:hAnsi="Times New Roman" w:cs="Times New Roman"/>
          <w:sz w:val="32"/>
          <w:szCs w:val="32"/>
        </w:rPr>
        <w:t>六师交警</w:t>
      </w:r>
      <w:r w:rsidR="009015F4" w:rsidRPr="002E09D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572824" w:rsidRPr="002E09D5">
        <w:rPr>
          <w:rFonts w:ascii="Times New Roman" w:eastAsia="方正仿宋简体" w:hAnsi="Times New Roman" w:cs="Times New Roman"/>
          <w:sz w:val="32"/>
          <w:szCs w:val="32"/>
        </w:rPr>
        <w:t>微信公众号发布信息</w:t>
      </w:r>
      <w:r w:rsidR="00572824" w:rsidRPr="002E09D5">
        <w:rPr>
          <w:rFonts w:ascii="Times New Roman" w:eastAsia="方正仿宋简体" w:hAnsi="Times New Roman" w:cs="Times New Roman"/>
          <w:sz w:val="32"/>
          <w:szCs w:val="32"/>
        </w:rPr>
        <w:t>388</w:t>
      </w:r>
      <w:r w:rsidR="00572824" w:rsidRPr="002E09D5">
        <w:rPr>
          <w:rFonts w:ascii="Times New Roman" w:eastAsia="方正仿宋简体" w:hAnsi="Times New Roman" w:cs="Times New Roman"/>
          <w:sz w:val="32"/>
          <w:szCs w:val="32"/>
        </w:rPr>
        <w:t>篇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EE72DD" w:rsidRPr="002E09D5" w:rsidRDefault="00EE72DD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本年度未召开新闻发布会。</w:t>
      </w:r>
    </w:p>
    <w:p w:rsidR="00EE72DD" w:rsidRPr="002E09D5" w:rsidRDefault="00EE72DD" w:rsidP="000E1EDF">
      <w:pPr>
        <w:spacing w:line="58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2E09D5">
        <w:rPr>
          <w:rFonts w:ascii="Times New Roman" w:eastAsia="方正楷体简体" w:hAnsi="Times New Roman" w:cs="Times New Roman"/>
          <w:sz w:val="32"/>
          <w:szCs w:val="32"/>
        </w:rPr>
        <w:t>（三）重点工作开展情况</w:t>
      </w:r>
    </w:p>
    <w:p w:rsidR="00700EF8" w:rsidRPr="002E09D5" w:rsidRDefault="00BF52B9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办理涉及公安局的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件人大建议，其中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件涉及交通管理工作，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件涉及治安管理工作。人大代表签署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满意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的建议</w:t>
      </w:r>
      <w:r w:rsidR="0095577B" w:rsidRPr="002E09D5">
        <w:rPr>
          <w:rFonts w:ascii="Times New Roman" w:eastAsia="方正仿宋简体" w:hAnsi="Times New Roman" w:cs="Times New Roman"/>
          <w:sz w:val="32"/>
          <w:szCs w:val="32"/>
        </w:rPr>
        <w:t>8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件。</w:t>
      </w:r>
    </w:p>
    <w:p w:rsidR="0095577B" w:rsidRPr="002E09D5" w:rsidRDefault="00BF52B9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办理涉及公安局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交通管理工作的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政协提案</w:t>
      </w:r>
      <w:r w:rsidR="0095577B" w:rsidRPr="002E09D5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件，政协委员签署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满意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的提案</w:t>
      </w:r>
      <w:r w:rsidR="0095577B" w:rsidRPr="002E09D5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件。</w:t>
      </w:r>
    </w:p>
    <w:p w:rsidR="00FD0355" w:rsidRPr="002E09D5" w:rsidRDefault="00FD0355" w:rsidP="00601A06">
      <w:pPr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</w:p>
    <w:p w:rsidR="00EE72DD" w:rsidRPr="002E09D5" w:rsidRDefault="00EE72DD" w:rsidP="00601A06">
      <w:pPr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2E09D5">
        <w:rPr>
          <w:rFonts w:ascii="Times New Roman" w:eastAsia="方正黑体简体" w:hAnsi="Times New Roman" w:cs="Times New Roman"/>
          <w:sz w:val="32"/>
          <w:szCs w:val="32"/>
        </w:rPr>
        <w:lastRenderedPageBreak/>
        <w:t>二、主动公开政府信息情况</w:t>
      </w:r>
    </w:p>
    <w:tbl>
      <w:tblPr>
        <w:tblW w:w="0" w:type="auto"/>
        <w:tblInd w:w="-462" w:type="dxa"/>
        <w:tblCellMar>
          <w:left w:w="0" w:type="dxa"/>
          <w:right w:w="0" w:type="dxa"/>
        </w:tblCellMar>
        <w:tblLook w:val="04A0"/>
      </w:tblPr>
      <w:tblGrid>
        <w:gridCol w:w="3021"/>
        <w:gridCol w:w="2146"/>
        <w:gridCol w:w="2146"/>
        <w:gridCol w:w="2146"/>
      </w:tblGrid>
      <w:tr w:rsidR="00EE72DD" w:rsidRPr="002E09D5" w:rsidTr="00EA0B6F">
        <w:trPr>
          <w:trHeight w:val="400"/>
        </w:trPr>
        <w:tc>
          <w:tcPr>
            <w:tcW w:w="9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二、主动公开政府信息情况</w:t>
            </w:r>
          </w:p>
        </w:tc>
      </w:tr>
      <w:tr w:rsidR="00EE72DD" w:rsidRPr="002E09D5" w:rsidTr="00EA0B6F">
        <w:trPr>
          <w:trHeight w:val="400"/>
        </w:trPr>
        <w:tc>
          <w:tcPr>
            <w:tcW w:w="94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第二十条第（一）项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本年新发件数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本年废止件数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现行有效件数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规章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行政规范性文件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950C67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</w:tr>
      <w:tr w:rsidR="00EE72DD" w:rsidRPr="002E09D5" w:rsidTr="00EA0B6F">
        <w:trPr>
          <w:trHeight w:val="400"/>
        </w:trPr>
        <w:tc>
          <w:tcPr>
            <w:tcW w:w="94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第二十条第（五）项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本年处理决定数量（件）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行政许可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203956" w:rsidP="00072956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27</w:t>
            </w:r>
            <w:r w:rsidR="00072956"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966</w:t>
            </w:r>
          </w:p>
        </w:tc>
      </w:tr>
      <w:tr w:rsidR="00EE72DD" w:rsidRPr="002E09D5" w:rsidTr="00EA0B6F">
        <w:trPr>
          <w:trHeight w:val="400"/>
        </w:trPr>
        <w:tc>
          <w:tcPr>
            <w:tcW w:w="94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第二十条第（六）项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本年处理决定数量（件）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行政处罚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203956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104098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行政强制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5867AA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1969</w:t>
            </w:r>
          </w:p>
        </w:tc>
      </w:tr>
      <w:tr w:rsidR="00EE72DD" w:rsidRPr="002E09D5" w:rsidTr="00EA0B6F">
        <w:trPr>
          <w:trHeight w:val="400"/>
        </w:trPr>
        <w:tc>
          <w:tcPr>
            <w:tcW w:w="94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第二十条第（八）项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本年收费金额（单位：万元）</w:t>
            </w:r>
          </w:p>
        </w:tc>
      </w:tr>
      <w:tr w:rsidR="00EE72DD" w:rsidRPr="002E09D5" w:rsidTr="00EA0B6F">
        <w:trPr>
          <w:trHeight w:val="400"/>
        </w:trPr>
        <w:tc>
          <w:tcPr>
            <w:tcW w:w="3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EE72DD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行政事业性收费</w:t>
            </w:r>
          </w:p>
        </w:tc>
        <w:tc>
          <w:tcPr>
            <w:tcW w:w="64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2DD" w:rsidRPr="002E09D5" w:rsidRDefault="00203956" w:rsidP="00BF52B9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sz w:val="24"/>
                <w:szCs w:val="24"/>
              </w:rPr>
              <w:t>66</w:t>
            </w:r>
          </w:p>
        </w:tc>
      </w:tr>
    </w:tbl>
    <w:p w:rsidR="00713B74" w:rsidRPr="002E09D5" w:rsidRDefault="00713B74" w:rsidP="00713B74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Times New Roman" w:eastAsia="黑体" w:hAnsi="Times New Roman" w:cs="Times New Roman"/>
          <w:color w:val="515151"/>
          <w:kern w:val="0"/>
          <w:sz w:val="32"/>
          <w:szCs w:val="32"/>
        </w:rPr>
      </w:pPr>
      <w:r w:rsidRPr="002E09D5">
        <w:rPr>
          <w:rFonts w:ascii="Times New Roman" w:eastAsia="黑体" w:hAnsi="黑体" w:cs="Times New Roman"/>
          <w:color w:val="515151"/>
          <w:kern w:val="0"/>
          <w:sz w:val="32"/>
          <w:szCs w:val="32"/>
        </w:rPr>
        <w:t>三、收到和处理政府信息公开申请情况</w:t>
      </w:r>
    </w:p>
    <w:tbl>
      <w:tblPr>
        <w:tblW w:w="949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"/>
        <w:gridCol w:w="1213"/>
        <w:gridCol w:w="1699"/>
        <w:gridCol w:w="631"/>
        <w:gridCol w:w="691"/>
        <w:gridCol w:w="691"/>
        <w:gridCol w:w="743"/>
        <w:gridCol w:w="884"/>
        <w:gridCol w:w="653"/>
        <w:gridCol w:w="1230"/>
      </w:tblGrid>
      <w:tr w:rsidR="00713B74" w:rsidRPr="002E09D5" w:rsidTr="00EA0B6F">
        <w:tc>
          <w:tcPr>
            <w:tcW w:w="39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申请人情况</w:t>
            </w:r>
          </w:p>
        </w:tc>
      </w:tr>
      <w:tr w:rsidR="00713B74" w:rsidRPr="002E09D5" w:rsidTr="00EA0B6F">
        <w:tc>
          <w:tcPr>
            <w:tcW w:w="397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总计</w:t>
            </w:r>
          </w:p>
        </w:tc>
      </w:tr>
      <w:tr w:rsidR="00713B74" w:rsidRPr="002E09D5" w:rsidTr="00EA0B6F">
        <w:tc>
          <w:tcPr>
            <w:tcW w:w="397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其他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</w:tr>
      <w:tr w:rsidR="00713B74" w:rsidRPr="002E09D5" w:rsidTr="00EA0B6F"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097EB9">
            <w:pPr>
              <w:ind w:firstLineChars="250" w:firstLine="602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 xml:space="preserve"> </w:t>
            </w:r>
          </w:p>
        </w:tc>
      </w:tr>
      <w:tr w:rsidR="00713B74" w:rsidRPr="002E09D5" w:rsidTr="00EA0B6F"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三、本年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lastRenderedPageBreak/>
              <w:t>度办理结果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lastRenderedPageBreak/>
              <w:t>（一）予以公开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097EB9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515151"/>
                <w:kern w:val="0"/>
                <w:sz w:val="24"/>
                <w:szCs w:val="24"/>
              </w:rPr>
              <w:t xml:space="preserve"> </w:t>
            </w:r>
            <w:r w:rsidR="00713B74"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rPr>
          <w:trHeight w:val="1943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1.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2.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3.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危及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“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三安全一稳定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”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4.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5.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属于三类内部事务信息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6.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7.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rPr>
          <w:trHeight w:val="1227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8.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1.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本机关不掌握相关政府信息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2.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没有现成信息需要另行制作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3.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rPr>
          <w:trHeight w:val="1272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1.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2.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3.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4.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无正当理由大量反复申请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5.</w:t>
            </w: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rPr>
          <w:trHeight w:val="593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  <w:tr w:rsidR="00713B74" w:rsidRPr="002E09D5" w:rsidTr="00EA0B6F">
        <w:tc>
          <w:tcPr>
            <w:tcW w:w="3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  <w:szCs w:val="24"/>
              </w:rPr>
              <w:t>无</w:t>
            </w:r>
          </w:p>
        </w:tc>
      </w:tr>
    </w:tbl>
    <w:p w:rsidR="00713B74" w:rsidRPr="002E09D5" w:rsidRDefault="00713B74" w:rsidP="00713B74">
      <w:pPr>
        <w:widowControl/>
        <w:shd w:val="clear" w:color="auto" w:fill="FFFFFF"/>
        <w:spacing w:before="150" w:line="450" w:lineRule="atLeast"/>
        <w:ind w:firstLine="480"/>
        <w:jc w:val="left"/>
        <w:rPr>
          <w:rFonts w:ascii="Times New Roman" w:eastAsia="黑体" w:hAnsi="Times New Roman" w:cs="Times New Roman"/>
          <w:color w:val="515151"/>
          <w:kern w:val="0"/>
          <w:sz w:val="32"/>
          <w:szCs w:val="32"/>
        </w:rPr>
      </w:pPr>
      <w:r w:rsidRPr="002E09D5">
        <w:rPr>
          <w:rFonts w:ascii="Times New Roman" w:eastAsia="黑体" w:hAnsi="黑体" w:cs="Times New Roman"/>
          <w:color w:val="515151"/>
          <w:kern w:val="0"/>
          <w:sz w:val="32"/>
          <w:szCs w:val="32"/>
        </w:rPr>
        <w:t>四、政府信息公开行政复议及行政诉讼情况</w:t>
      </w:r>
    </w:p>
    <w:tbl>
      <w:tblPr>
        <w:tblW w:w="9781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"/>
        <w:gridCol w:w="550"/>
        <w:gridCol w:w="550"/>
        <w:gridCol w:w="550"/>
        <w:gridCol w:w="614"/>
        <w:gridCol w:w="512"/>
        <w:gridCol w:w="551"/>
        <w:gridCol w:w="551"/>
        <w:gridCol w:w="551"/>
        <w:gridCol w:w="563"/>
        <w:gridCol w:w="551"/>
        <w:gridCol w:w="551"/>
        <w:gridCol w:w="551"/>
        <w:gridCol w:w="551"/>
        <w:gridCol w:w="1476"/>
      </w:tblGrid>
      <w:tr w:rsidR="00713B74" w:rsidRPr="002E09D5" w:rsidTr="008246D4">
        <w:tc>
          <w:tcPr>
            <w:tcW w:w="33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行政复议</w:t>
            </w:r>
          </w:p>
        </w:tc>
        <w:tc>
          <w:tcPr>
            <w:tcW w:w="64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行政诉讼</w:t>
            </w:r>
          </w:p>
        </w:tc>
      </w:tr>
      <w:tr w:rsidR="00713B74" w:rsidRPr="002E09D5" w:rsidTr="008246D4">
        <w:tc>
          <w:tcPr>
            <w:tcW w:w="1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结果维持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结果纠正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其他结果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尚未审结</w:t>
            </w:r>
          </w:p>
        </w:tc>
        <w:tc>
          <w:tcPr>
            <w:tcW w:w="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总计</w:t>
            </w:r>
          </w:p>
        </w:tc>
        <w:tc>
          <w:tcPr>
            <w:tcW w:w="27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ind w:firstLine="480"/>
              <w:jc w:val="center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复议后起诉</w:t>
            </w:r>
          </w:p>
        </w:tc>
      </w:tr>
      <w:tr w:rsidR="00713B74" w:rsidRPr="002E09D5" w:rsidTr="008246D4">
        <w:tc>
          <w:tcPr>
            <w:tcW w:w="1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结果维持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结果纠正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其他结果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尚未审结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总计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结果维持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结果纠正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其他结果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尚未审结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B74" w:rsidRPr="002E09D5" w:rsidRDefault="00713B74" w:rsidP="008246D4">
            <w:pPr>
              <w:widowControl/>
              <w:spacing w:before="150" w:line="450" w:lineRule="atLeast"/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</w:pPr>
            <w:r w:rsidRPr="002E09D5">
              <w:rPr>
                <w:rFonts w:ascii="Times New Roman" w:eastAsia="方正仿宋简体" w:hAnsi="Times New Roman" w:cs="Times New Roman"/>
                <w:color w:val="515151"/>
                <w:kern w:val="0"/>
                <w:sz w:val="24"/>
              </w:rPr>
              <w:t>总计</w:t>
            </w:r>
          </w:p>
        </w:tc>
      </w:tr>
      <w:tr w:rsidR="00713B74" w:rsidRPr="002E09D5" w:rsidTr="008246D4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B74" w:rsidRPr="002E09D5" w:rsidRDefault="00713B74" w:rsidP="008246D4">
            <w:pPr>
              <w:jc w:val="center"/>
              <w:rPr>
                <w:rFonts w:ascii="Times New Roman" w:eastAsia="方正仿宋简体" w:hAnsi="Times New Roman" w:cs="Times New Roman"/>
                <w:b/>
              </w:rPr>
            </w:pPr>
            <w:r w:rsidRPr="002E09D5">
              <w:rPr>
                <w:rFonts w:ascii="Times New Roman" w:eastAsia="方正仿宋简体" w:hAnsi="Times New Roman" w:cs="Times New Roman"/>
                <w:b/>
                <w:color w:val="515151"/>
                <w:kern w:val="0"/>
                <w:sz w:val="24"/>
              </w:rPr>
              <w:t>无</w:t>
            </w:r>
          </w:p>
        </w:tc>
      </w:tr>
    </w:tbl>
    <w:p w:rsidR="00B145F4" w:rsidRPr="002E09D5" w:rsidRDefault="00B145F4" w:rsidP="000E1EDF">
      <w:pPr>
        <w:spacing w:line="58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</w:p>
    <w:p w:rsidR="00EE72DD" w:rsidRDefault="00EE72DD" w:rsidP="000E1EDF">
      <w:pPr>
        <w:spacing w:line="58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2E09D5">
        <w:rPr>
          <w:rFonts w:ascii="Times New Roman" w:eastAsia="方正黑体简体" w:hAnsi="Times New Roman" w:cs="Times New Roman"/>
          <w:sz w:val="32"/>
          <w:szCs w:val="32"/>
        </w:rPr>
        <w:lastRenderedPageBreak/>
        <w:t>五、政府信息公开工作中存在的主要问题及改进情况</w:t>
      </w:r>
    </w:p>
    <w:p w:rsidR="00C64F89" w:rsidRPr="003D7684" w:rsidRDefault="00C64F89" w:rsidP="000E1EDF">
      <w:pPr>
        <w:spacing w:line="58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D7684">
        <w:rPr>
          <w:rFonts w:ascii="方正楷体简体" w:eastAsia="方正楷体简体" w:hAnsi="Times New Roman" w:cs="Times New Roman" w:hint="eastAsia"/>
          <w:sz w:val="32"/>
          <w:szCs w:val="32"/>
        </w:rPr>
        <w:t>（一）存在的主要问题</w:t>
      </w:r>
    </w:p>
    <w:p w:rsidR="00EE72DD" w:rsidRDefault="00134E7F" w:rsidP="004720F2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本年度第六师</w:t>
      </w:r>
      <w:r w:rsidR="00EE72DD" w:rsidRPr="002E09D5">
        <w:rPr>
          <w:rFonts w:ascii="Times New Roman" w:eastAsia="方正仿宋简体" w:hAnsi="Times New Roman" w:cs="Times New Roman"/>
          <w:sz w:val="32"/>
          <w:szCs w:val="32"/>
        </w:rPr>
        <w:t>公安局政府信息公开工作有序开展，但也存在着一些问题，</w:t>
      </w:r>
      <w:r w:rsidR="008746CC">
        <w:rPr>
          <w:rFonts w:ascii="Times New Roman" w:eastAsia="方正仿宋简体" w:hAnsi="Times New Roman" w:cs="Times New Roman"/>
          <w:sz w:val="32"/>
          <w:szCs w:val="32"/>
        </w:rPr>
        <w:t>主要</w:t>
      </w:r>
      <w:r w:rsidR="008746CC">
        <w:rPr>
          <w:rFonts w:ascii="Times New Roman" w:eastAsia="方正仿宋简体" w:hAnsi="Times New Roman" w:cs="Times New Roman" w:hint="eastAsia"/>
          <w:sz w:val="32"/>
          <w:szCs w:val="32"/>
        </w:rPr>
        <w:t>表现为</w:t>
      </w:r>
      <w:r w:rsidR="00D06428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8746CC" w:rsidRPr="00D06428">
        <w:rPr>
          <w:rFonts w:ascii="Times New Roman" w:eastAsia="方正仿宋简体" w:hAnsi="Times New Roman" w:cs="Times New Roman" w:hint="eastAsia"/>
          <w:b/>
          <w:sz w:val="32"/>
          <w:szCs w:val="32"/>
        </w:rPr>
        <w:t>一是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信息公开内容与群众要求仍有一定距离</w:t>
      </w:r>
      <w:r w:rsidR="00321DA4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 w:rsidR="00321DA4" w:rsidRPr="00D06428">
        <w:rPr>
          <w:rFonts w:ascii="Times New Roman" w:eastAsia="方正仿宋简体" w:hAnsi="Times New Roman" w:cs="Times New Roman" w:hint="eastAsia"/>
          <w:b/>
          <w:sz w:val="32"/>
          <w:szCs w:val="32"/>
        </w:rPr>
        <w:t>二是</w:t>
      </w:r>
      <w:r w:rsidR="00321DA4">
        <w:rPr>
          <w:rFonts w:ascii="Times New Roman" w:eastAsia="方正仿宋简体" w:hAnsi="Times New Roman" w:cs="Times New Roman" w:hint="eastAsia"/>
          <w:sz w:val="32"/>
          <w:szCs w:val="32"/>
        </w:rPr>
        <w:t>信息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公开渠道宣传</w:t>
      </w:r>
      <w:r w:rsidR="00AD7932">
        <w:rPr>
          <w:rFonts w:ascii="Times New Roman" w:eastAsia="方正仿宋简体" w:hAnsi="Times New Roman" w:cs="Times New Roman" w:hint="eastAsia"/>
          <w:sz w:val="32"/>
          <w:szCs w:val="32"/>
        </w:rPr>
        <w:t>力</w:t>
      </w:r>
      <w:r w:rsidR="00700EF8" w:rsidRPr="002E09D5">
        <w:rPr>
          <w:rFonts w:ascii="Times New Roman" w:eastAsia="方正仿宋简体" w:hAnsi="Times New Roman" w:cs="Times New Roman"/>
          <w:sz w:val="32"/>
          <w:szCs w:val="32"/>
        </w:rPr>
        <w:t>度不够</w:t>
      </w:r>
      <w:r w:rsidR="00321DA4">
        <w:rPr>
          <w:rFonts w:ascii="Times New Roman" w:eastAsia="方正仿宋简体" w:hAnsi="Times New Roman" w:cs="Times New Roman" w:hint="eastAsia"/>
          <w:sz w:val="32"/>
          <w:szCs w:val="32"/>
        </w:rPr>
        <w:t>，宣传存在盲区，</w:t>
      </w:r>
      <w:r w:rsidR="004720F2">
        <w:rPr>
          <w:rFonts w:ascii="Times New Roman" w:eastAsia="方正仿宋简体" w:hAnsi="Times New Roman" w:cs="Times New Roman" w:hint="eastAsia"/>
          <w:sz w:val="32"/>
          <w:szCs w:val="32"/>
        </w:rPr>
        <w:t>部分群众不知晓信息公开和查询</w:t>
      </w:r>
      <w:r w:rsidR="00AD7932"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 w:rsidR="004720F2">
        <w:rPr>
          <w:rFonts w:ascii="Times New Roman" w:eastAsia="方正仿宋简体" w:hAnsi="Times New Roman" w:cs="Times New Roman" w:hint="eastAsia"/>
          <w:sz w:val="32"/>
          <w:szCs w:val="32"/>
        </w:rPr>
        <w:t>途径</w:t>
      </w:r>
      <w:r w:rsidR="00EE72DD" w:rsidRPr="002E09D5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64F89" w:rsidRPr="003D7684" w:rsidRDefault="00C64F89" w:rsidP="004720F2">
      <w:pPr>
        <w:spacing w:line="58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D7684"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="00C01087">
        <w:rPr>
          <w:rFonts w:ascii="方正楷体简体" w:eastAsia="方正楷体简体" w:hAnsi="Times New Roman" w:cs="Times New Roman" w:hint="eastAsia"/>
          <w:sz w:val="32"/>
          <w:szCs w:val="32"/>
        </w:rPr>
        <w:t>工作</w:t>
      </w:r>
      <w:r w:rsidRPr="003D7684">
        <w:rPr>
          <w:rFonts w:ascii="方正楷体简体" w:eastAsia="方正楷体简体" w:hAnsi="Times New Roman" w:cs="Times New Roman" w:hint="eastAsia"/>
          <w:sz w:val="32"/>
          <w:szCs w:val="32"/>
        </w:rPr>
        <w:t>改进情况</w:t>
      </w:r>
    </w:p>
    <w:p w:rsidR="00EE72DD" w:rsidRPr="002E09D5" w:rsidRDefault="003D7684" w:rsidP="003D7684">
      <w:pPr>
        <w:spacing w:line="58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3D7684">
        <w:rPr>
          <w:rFonts w:ascii="Times New Roman" w:eastAsia="方正仿宋简体" w:hAnsi="Times New Roman" w:cs="Times New Roman" w:hint="eastAsia"/>
          <w:b/>
          <w:sz w:val="32"/>
          <w:szCs w:val="32"/>
        </w:rPr>
        <w:t>一是</w:t>
      </w:r>
      <w:r w:rsidR="008714EC" w:rsidRPr="002E09D5">
        <w:rPr>
          <w:rFonts w:ascii="Times New Roman" w:eastAsia="方正仿宋简体" w:cs="Times New Roman"/>
          <w:sz w:val="32"/>
          <w:szCs w:val="32"/>
        </w:rPr>
        <w:t>继续加强与人民群众利益密切相关的执法依据、办事程序</w:t>
      </w:r>
      <w:r w:rsidR="006D20B9" w:rsidRPr="002E09D5">
        <w:rPr>
          <w:rFonts w:ascii="Times New Roman" w:eastAsia="方正仿宋简体" w:cs="Times New Roman"/>
          <w:sz w:val="32"/>
          <w:szCs w:val="32"/>
        </w:rPr>
        <w:t>等</w:t>
      </w:r>
      <w:r w:rsidR="008714EC" w:rsidRPr="002E09D5">
        <w:rPr>
          <w:rFonts w:ascii="Times New Roman" w:eastAsia="方正仿宋简体" w:cs="Times New Roman"/>
          <w:sz w:val="32"/>
          <w:szCs w:val="32"/>
        </w:rPr>
        <w:t>内容</w:t>
      </w:r>
      <w:r w:rsidR="006D20B9" w:rsidRPr="002E09D5">
        <w:rPr>
          <w:rFonts w:ascii="Times New Roman" w:eastAsia="方正仿宋简体" w:cs="Times New Roman"/>
          <w:sz w:val="32"/>
          <w:szCs w:val="32"/>
        </w:rPr>
        <w:t>的</w:t>
      </w:r>
      <w:r w:rsidR="008714EC" w:rsidRPr="002E09D5">
        <w:rPr>
          <w:rFonts w:ascii="Times New Roman" w:eastAsia="方正仿宋简体" w:cs="Times New Roman"/>
          <w:sz w:val="32"/>
          <w:szCs w:val="32"/>
        </w:rPr>
        <w:t>公开</w:t>
      </w:r>
      <w:r>
        <w:rPr>
          <w:rFonts w:ascii="Times New Roman" w:eastAsia="方正仿宋简体" w:cs="Times New Roman" w:hint="eastAsia"/>
          <w:sz w:val="32"/>
          <w:szCs w:val="32"/>
        </w:rPr>
        <w:t>；</w:t>
      </w:r>
      <w:r w:rsidRPr="003D7684">
        <w:rPr>
          <w:rFonts w:ascii="Times New Roman" w:eastAsia="方正仿宋简体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方正仿宋简体" w:hAnsi="Times New Roman" w:cs="Times New Roman"/>
          <w:sz w:val="32"/>
          <w:szCs w:val="32"/>
        </w:rPr>
        <w:t>加强对政务公开和政府信息公开检查、监督力度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 w:rsidRPr="003D7684">
        <w:rPr>
          <w:rFonts w:ascii="Times New Roman" w:eastAsia="方正仿宋简体" w:hAnsi="Times New Roman" w:cs="Times New Roman" w:hint="eastAsia"/>
          <w:b/>
          <w:sz w:val="32"/>
          <w:szCs w:val="32"/>
        </w:rPr>
        <w:t>三是</w:t>
      </w:r>
      <w:r w:rsidR="008714EC" w:rsidRPr="002E09D5">
        <w:rPr>
          <w:rFonts w:ascii="Times New Roman" w:eastAsia="方正仿宋简体" w:hAnsi="Times New Roman" w:cs="Times New Roman"/>
          <w:sz w:val="32"/>
          <w:szCs w:val="32"/>
        </w:rPr>
        <w:t>激活内部动力，提升政务公开能力</w:t>
      </w:r>
      <w:r w:rsidR="008714EC" w:rsidRPr="002E09D5">
        <w:rPr>
          <w:rFonts w:ascii="Times New Roman" w:eastAsia="方正仿宋简体" w:cs="Times New Roman"/>
          <w:sz w:val="32"/>
          <w:szCs w:val="32"/>
        </w:rPr>
        <w:t>，促进公安机关工作公开透明运行。</w:t>
      </w:r>
    </w:p>
    <w:p w:rsidR="00F753C1" w:rsidRPr="002E09D5" w:rsidRDefault="00F753C1" w:rsidP="000E1EDF">
      <w:pPr>
        <w:spacing w:line="58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2E09D5">
        <w:rPr>
          <w:rFonts w:ascii="Times New Roman" w:eastAsia="方正黑体简体" w:hAnsi="Times New Roman" w:cs="Times New Roman"/>
          <w:sz w:val="32"/>
          <w:szCs w:val="32"/>
        </w:rPr>
        <w:t>六、其他需要报告的事项</w:t>
      </w:r>
    </w:p>
    <w:p w:rsidR="00F753C1" w:rsidRPr="002E09D5" w:rsidRDefault="00F753C1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无其他需要报告的事项。</w:t>
      </w:r>
    </w:p>
    <w:p w:rsidR="007A24DA" w:rsidRPr="002E09D5" w:rsidRDefault="007A24DA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7A24DA" w:rsidRPr="002E09D5" w:rsidRDefault="007A24DA" w:rsidP="007A24DA">
      <w:pPr>
        <w:spacing w:line="580" w:lineRule="exact"/>
        <w:ind w:firstLineChars="1750" w:firstLine="5600"/>
        <w:rPr>
          <w:rFonts w:ascii="Times New Roman" w:eastAsia="方正仿宋简体" w:hAnsi="Times New Roman" w:cs="Times New Roman"/>
          <w:sz w:val="32"/>
          <w:szCs w:val="32"/>
        </w:rPr>
      </w:pPr>
    </w:p>
    <w:p w:rsidR="007A24DA" w:rsidRPr="002E09D5" w:rsidRDefault="007A24DA" w:rsidP="00BB411C">
      <w:pPr>
        <w:spacing w:line="580" w:lineRule="exact"/>
        <w:ind w:firstLineChars="1850" w:firstLine="592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第六师公安局</w:t>
      </w:r>
    </w:p>
    <w:p w:rsidR="007A24DA" w:rsidRPr="002E09D5" w:rsidRDefault="007A24DA" w:rsidP="00BB411C">
      <w:pPr>
        <w:spacing w:line="580" w:lineRule="exact"/>
        <w:ind w:firstLineChars="1800" w:firstLine="5760"/>
        <w:rPr>
          <w:rFonts w:ascii="Times New Roman" w:eastAsia="方正仿宋简体" w:hAnsi="Times New Roman" w:cs="Times New Roman"/>
          <w:sz w:val="32"/>
          <w:szCs w:val="32"/>
        </w:rPr>
      </w:pPr>
      <w:r w:rsidRPr="002E09D5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2E09D5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DE23A3" w:rsidRPr="002E09D5" w:rsidRDefault="00DE23A3" w:rsidP="000E1EDF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DE23A3" w:rsidRPr="002E09D5" w:rsidSect="0095577B">
      <w:pgSz w:w="11906" w:h="16838" w:code="9"/>
      <w:pgMar w:top="2098" w:right="1531" w:bottom="1985" w:left="1588" w:header="567" w:footer="851" w:gutter="0"/>
      <w:cols w:space="1470"/>
      <w:docGrid w:type="lines" w:linePitch="359" w:charSpace="-36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17" w:rsidRDefault="00995617" w:rsidP="00F5330B">
      <w:r>
        <w:separator/>
      </w:r>
    </w:p>
  </w:endnote>
  <w:endnote w:type="continuationSeparator" w:id="0">
    <w:p w:rsidR="00995617" w:rsidRDefault="00995617" w:rsidP="00F5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17" w:rsidRDefault="00995617" w:rsidP="00F5330B">
      <w:r>
        <w:separator/>
      </w:r>
    </w:p>
  </w:footnote>
  <w:footnote w:type="continuationSeparator" w:id="0">
    <w:p w:rsidR="00995617" w:rsidRDefault="00995617" w:rsidP="00F53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6"/>
  <w:drawingGridVerticalSpacing w:val="359"/>
  <w:displayHorizontalDrawingGridEvery w:val="0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C1E"/>
    <w:rsid w:val="00011589"/>
    <w:rsid w:val="00026EB5"/>
    <w:rsid w:val="00030D19"/>
    <w:rsid w:val="00035326"/>
    <w:rsid w:val="00040CBB"/>
    <w:rsid w:val="00057D0C"/>
    <w:rsid w:val="00072956"/>
    <w:rsid w:val="00074E44"/>
    <w:rsid w:val="00075E34"/>
    <w:rsid w:val="00087063"/>
    <w:rsid w:val="00092494"/>
    <w:rsid w:val="00097EB9"/>
    <w:rsid w:val="000A682A"/>
    <w:rsid w:val="000B3BC8"/>
    <w:rsid w:val="000D5A44"/>
    <w:rsid w:val="000E1EDF"/>
    <w:rsid w:val="000E30AB"/>
    <w:rsid w:val="000E3630"/>
    <w:rsid w:val="000E6144"/>
    <w:rsid w:val="000E658F"/>
    <w:rsid w:val="000F283E"/>
    <w:rsid w:val="000F61AB"/>
    <w:rsid w:val="00110132"/>
    <w:rsid w:val="00115A0E"/>
    <w:rsid w:val="00116DF1"/>
    <w:rsid w:val="00134E7F"/>
    <w:rsid w:val="00150843"/>
    <w:rsid w:val="001633D1"/>
    <w:rsid w:val="00180822"/>
    <w:rsid w:val="00196244"/>
    <w:rsid w:val="0019778A"/>
    <w:rsid w:val="001A0AB6"/>
    <w:rsid w:val="001B2B23"/>
    <w:rsid w:val="001D4046"/>
    <w:rsid w:val="001F5C03"/>
    <w:rsid w:val="001F61A0"/>
    <w:rsid w:val="00203956"/>
    <w:rsid w:val="002216FD"/>
    <w:rsid w:val="00223831"/>
    <w:rsid w:val="00226650"/>
    <w:rsid w:val="00227ECF"/>
    <w:rsid w:val="00244F17"/>
    <w:rsid w:val="00257757"/>
    <w:rsid w:val="002620D7"/>
    <w:rsid w:val="0027713D"/>
    <w:rsid w:val="002814A9"/>
    <w:rsid w:val="00286C6A"/>
    <w:rsid w:val="00287F91"/>
    <w:rsid w:val="002A3840"/>
    <w:rsid w:val="002B286D"/>
    <w:rsid w:val="002C1205"/>
    <w:rsid w:val="002D30A5"/>
    <w:rsid w:val="002D3E86"/>
    <w:rsid w:val="002E09D5"/>
    <w:rsid w:val="002E1351"/>
    <w:rsid w:val="002F191D"/>
    <w:rsid w:val="003154DA"/>
    <w:rsid w:val="0031600A"/>
    <w:rsid w:val="00321DA4"/>
    <w:rsid w:val="00323565"/>
    <w:rsid w:val="0033020A"/>
    <w:rsid w:val="00355D67"/>
    <w:rsid w:val="00364B17"/>
    <w:rsid w:val="00364D0F"/>
    <w:rsid w:val="00367B3B"/>
    <w:rsid w:val="00375D11"/>
    <w:rsid w:val="00380513"/>
    <w:rsid w:val="003851CE"/>
    <w:rsid w:val="00387061"/>
    <w:rsid w:val="0039691D"/>
    <w:rsid w:val="00396E3C"/>
    <w:rsid w:val="003B7F75"/>
    <w:rsid w:val="003D080D"/>
    <w:rsid w:val="003D7684"/>
    <w:rsid w:val="003F269F"/>
    <w:rsid w:val="003F2EA0"/>
    <w:rsid w:val="003F3651"/>
    <w:rsid w:val="00400EA6"/>
    <w:rsid w:val="004015F8"/>
    <w:rsid w:val="004132C6"/>
    <w:rsid w:val="0042519C"/>
    <w:rsid w:val="00430DC3"/>
    <w:rsid w:val="00433483"/>
    <w:rsid w:val="00436ECA"/>
    <w:rsid w:val="0045489E"/>
    <w:rsid w:val="004720F2"/>
    <w:rsid w:val="00490048"/>
    <w:rsid w:val="0049484C"/>
    <w:rsid w:val="004C6256"/>
    <w:rsid w:val="004C7BBC"/>
    <w:rsid w:val="004C7C39"/>
    <w:rsid w:val="004C7CAE"/>
    <w:rsid w:val="004F6898"/>
    <w:rsid w:val="004F6985"/>
    <w:rsid w:val="00515E53"/>
    <w:rsid w:val="0052436B"/>
    <w:rsid w:val="00531032"/>
    <w:rsid w:val="005324EC"/>
    <w:rsid w:val="00537689"/>
    <w:rsid w:val="00544E08"/>
    <w:rsid w:val="005468AC"/>
    <w:rsid w:val="00547839"/>
    <w:rsid w:val="00553D94"/>
    <w:rsid w:val="00554238"/>
    <w:rsid w:val="00557153"/>
    <w:rsid w:val="005625F9"/>
    <w:rsid w:val="0056448C"/>
    <w:rsid w:val="00572824"/>
    <w:rsid w:val="0057397C"/>
    <w:rsid w:val="005867AA"/>
    <w:rsid w:val="00587321"/>
    <w:rsid w:val="005A12CF"/>
    <w:rsid w:val="005A3FE2"/>
    <w:rsid w:val="005C3C6B"/>
    <w:rsid w:val="005E19FA"/>
    <w:rsid w:val="005E49EE"/>
    <w:rsid w:val="005E541A"/>
    <w:rsid w:val="005F6869"/>
    <w:rsid w:val="005F69F0"/>
    <w:rsid w:val="005F7B30"/>
    <w:rsid w:val="00601A06"/>
    <w:rsid w:val="006030C4"/>
    <w:rsid w:val="006112DB"/>
    <w:rsid w:val="00624848"/>
    <w:rsid w:val="0063148C"/>
    <w:rsid w:val="00655879"/>
    <w:rsid w:val="00662CCC"/>
    <w:rsid w:val="00665C9F"/>
    <w:rsid w:val="00671DA1"/>
    <w:rsid w:val="0068707E"/>
    <w:rsid w:val="00690241"/>
    <w:rsid w:val="006A5CF0"/>
    <w:rsid w:val="006D20B9"/>
    <w:rsid w:val="006E3997"/>
    <w:rsid w:val="006E6958"/>
    <w:rsid w:val="00700EF8"/>
    <w:rsid w:val="00711F54"/>
    <w:rsid w:val="00712277"/>
    <w:rsid w:val="00713107"/>
    <w:rsid w:val="00713B74"/>
    <w:rsid w:val="00715E57"/>
    <w:rsid w:val="00721906"/>
    <w:rsid w:val="00731585"/>
    <w:rsid w:val="007331E7"/>
    <w:rsid w:val="00734B73"/>
    <w:rsid w:val="00747247"/>
    <w:rsid w:val="007540E0"/>
    <w:rsid w:val="00754F01"/>
    <w:rsid w:val="00764CBF"/>
    <w:rsid w:val="0077422D"/>
    <w:rsid w:val="007857F8"/>
    <w:rsid w:val="0078686D"/>
    <w:rsid w:val="007A24DA"/>
    <w:rsid w:val="007A33AC"/>
    <w:rsid w:val="007C20EF"/>
    <w:rsid w:val="007C7F62"/>
    <w:rsid w:val="007D7F6A"/>
    <w:rsid w:val="00812A0A"/>
    <w:rsid w:val="00817E17"/>
    <w:rsid w:val="0083290C"/>
    <w:rsid w:val="00833785"/>
    <w:rsid w:val="00841F68"/>
    <w:rsid w:val="00852907"/>
    <w:rsid w:val="008647C5"/>
    <w:rsid w:val="008714EC"/>
    <w:rsid w:val="008731B2"/>
    <w:rsid w:val="008746CC"/>
    <w:rsid w:val="0089699A"/>
    <w:rsid w:val="008A4007"/>
    <w:rsid w:val="008A6D46"/>
    <w:rsid w:val="008B09A2"/>
    <w:rsid w:val="008B3B63"/>
    <w:rsid w:val="008C71B3"/>
    <w:rsid w:val="008D11D9"/>
    <w:rsid w:val="00900753"/>
    <w:rsid w:val="009015F4"/>
    <w:rsid w:val="00925AF6"/>
    <w:rsid w:val="00927140"/>
    <w:rsid w:val="009420FA"/>
    <w:rsid w:val="00950C67"/>
    <w:rsid w:val="0095492C"/>
    <w:rsid w:val="0095577B"/>
    <w:rsid w:val="0096130F"/>
    <w:rsid w:val="00967FF6"/>
    <w:rsid w:val="00980AE7"/>
    <w:rsid w:val="00995617"/>
    <w:rsid w:val="009A5467"/>
    <w:rsid w:val="009B4D70"/>
    <w:rsid w:val="009C540E"/>
    <w:rsid w:val="009D0613"/>
    <w:rsid w:val="009D484C"/>
    <w:rsid w:val="009F1F1E"/>
    <w:rsid w:val="00A04279"/>
    <w:rsid w:val="00A167A3"/>
    <w:rsid w:val="00A33C64"/>
    <w:rsid w:val="00A36E41"/>
    <w:rsid w:val="00A53E57"/>
    <w:rsid w:val="00A7559B"/>
    <w:rsid w:val="00A91900"/>
    <w:rsid w:val="00A97E2C"/>
    <w:rsid w:val="00AA2C1E"/>
    <w:rsid w:val="00AB7DBE"/>
    <w:rsid w:val="00AC167B"/>
    <w:rsid w:val="00AC4C2B"/>
    <w:rsid w:val="00AD5FC1"/>
    <w:rsid w:val="00AD7932"/>
    <w:rsid w:val="00AF1009"/>
    <w:rsid w:val="00AF406D"/>
    <w:rsid w:val="00AF6746"/>
    <w:rsid w:val="00B04790"/>
    <w:rsid w:val="00B12324"/>
    <w:rsid w:val="00B145F4"/>
    <w:rsid w:val="00B1477A"/>
    <w:rsid w:val="00B2230C"/>
    <w:rsid w:val="00B6110A"/>
    <w:rsid w:val="00B613C3"/>
    <w:rsid w:val="00B636F4"/>
    <w:rsid w:val="00B957D7"/>
    <w:rsid w:val="00BB411C"/>
    <w:rsid w:val="00BC09CB"/>
    <w:rsid w:val="00BD2429"/>
    <w:rsid w:val="00BD304A"/>
    <w:rsid w:val="00BF20C4"/>
    <w:rsid w:val="00BF52B9"/>
    <w:rsid w:val="00C01087"/>
    <w:rsid w:val="00C04D3F"/>
    <w:rsid w:val="00C07EF8"/>
    <w:rsid w:val="00C11CD2"/>
    <w:rsid w:val="00C141E1"/>
    <w:rsid w:val="00C41AA5"/>
    <w:rsid w:val="00C64F89"/>
    <w:rsid w:val="00C66F47"/>
    <w:rsid w:val="00C70F22"/>
    <w:rsid w:val="00C727A2"/>
    <w:rsid w:val="00C72E2A"/>
    <w:rsid w:val="00C73604"/>
    <w:rsid w:val="00C8044C"/>
    <w:rsid w:val="00C91E01"/>
    <w:rsid w:val="00C94E26"/>
    <w:rsid w:val="00CA5646"/>
    <w:rsid w:val="00CC5874"/>
    <w:rsid w:val="00CC6272"/>
    <w:rsid w:val="00CC75A1"/>
    <w:rsid w:val="00CF501B"/>
    <w:rsid w:val="00D02AE7"/>
    <w:rsid w:val="00D02B12"/>
    <w:rsid w:val="00D06428"/>
    <w:rsid w:val="00D13686"/>
    <w:rsid w:val="00D21453"/>
    <w:rsid w:val="00D24BE8"/>
    <w:rsid w:val="00D3248F"/>
    <w:rsid w:val="00D35B21"/>
    <w:rsid w:val="00D5195C"/>
    <w:rsid w:val="00D668A9"/>
    <w:rsid w:val="00D705E4"/>
    <w:rsid w:val="00D72EC0"/>
    <w:rsid w:val="00D7515A"/>
    <w:rsid w:val="00D7788D"/>
    <w:rsid w:val="00D83904"/>
    <w:rsid w:val="00DA489F"/>
    <w:rsid w:val="00DB4585"/>
    <w:rsid w:val="00DB773F"/>
    <w:rsid w:val="00DC00DB"/>
    <w:rsid w:val="00DD677D"/>
    <w:rsid w:val="00DE23A3"/>
    <w:rsid w:val="00DE38E4"/>
    <w:rsid w:val="00DE5F5D"/>
    <w:rsid w:val="00DE7145"/>
    <w:rsid w:val="00E0046E"/>
    <w:rsid w:val="00E0417E"/>
    <w:rsid w:val="00E25B35"/>
    <w:rsid w:val="00E3651B"/>
    <w:rsid w:val="00E43F8E"/>
    <w:rsid w:val="00E445E7"/>
    <w:rsid w:val="00E508AB"/>
    <w:rsid w:val="00E52C7D"/>
    <w:rsid w:val="00E604E7"/>
    <w:rsid w:val="00E6276F"/>
    <w:rsid w:val="00E67609"/>
    <w:rsid w:val="00EA0B6F"/>
    <w:rsid w:val="00EA1738"/>
    <w:rsid w:val="00EA6E7C"/>
    <w:rsid w:val="00ED2CA5"/>
    <w:rsid w:val="00EE0EEF"/>
    <w:rsid w:val="00EE3A5F"/>
    <w:rsid w:val="00EE4D8E"/>
    <w:rsid w:val="00EE60CB"/>
    <w:rsid w:val="00EE72DD"/>
    <w:rsid w:val="00EF492A"/>
    <w:rsid w:val="00EF7409"/>
    <w:rsid w:val="00F00F4E"/>
    <w:rsid w:val="00F22E57"/>
    <w:rsid w:val="00F27939"/>
    <w:rsid w:val="00F30758"/>
    <w:rsid w:val="00F37047"/>
    <w:rsid w:val="00F5330B"/>
    <w:rsid w:val="00F62EF0"/>
    <w:rsid w:val="00F64EA1"/>
    <w:rsid w:val="00F66E16"/>
    <w:rsid w:val="00F72A72"/>
    <w:rsid w:val="00F753C1"/>
    <w:rsid w:val="00F87EA0"/>
    <w:rsid w:val="00FA7E46"/>
    <w:rsid w:val="00FC6FAD"/>
    <w:rsid w:val="00FD0355"/>
    <w:rsid w:val="00FD0BAE"/>
    <w:rsid w:val="00FD7795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30B"/>
    <w:rPr>
      <w:sz w:val="18"/>
      <w:szCs w:val="18"/>
    </w:rPr>
  </w:style>
  <w:style w:type="paragraph" w:styleId="a5">
    <w:name w:val="Normal (Web)"/>
    <w:basedOn w:val="a"/>
    <w:rsid w:val="00601A0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fazhi</dc:creator>
  <cp:lastModifiedBy>Administrator</cp:lastModifiedBy>
  <cp:revision>17</cp:revision>
  <cp:lastPrinted>2022-01-21T03:48:00Z</cp:lastPrinted>
  <dcterms:created xsi:type="dcterms:W3CDTF">2022-01-20T10:56:00Z</dcterms:created>
  <dcterms:modified xsi:type="dcterms:W3CDTF">2022-01-21T03:55:00Z</dcterms:modified>
</cp:coreProperties>
</file>