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工伤预防项目结项报告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52"/>
          <w:szCs w:val="5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 w:bidi="ar"/>
        </w:rPr>
        <w:t>（模版）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称: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thick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评估单位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名称: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thic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交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期: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撰 写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1.项目结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报告应反映出项目的需求、目标、进展情况、项目成效（包含项目结果、项目影响力）。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2.如果项目报告中使用了缩写或简写，请进行说明。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一、项目基础信息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项目周期：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资金总额：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团队成员及分工：（请列成员姓名、分工职责及联系方式，包括项目负责人）</w:t>
      </w:r>
    </w:p>
    <w:tbl>
      <w:tblPr>
        <w:tblStyle w:val="4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277"/>
        <w:gridCol w:w="1861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  <w:t>专业职称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二、项目概述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（一）项目概述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（二）项目目标（项目立项时设定的长远目标和近期目标）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（三）项目的服务对象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（四）项目需求分析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（五）项目实施方式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三、项目实施情况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（一）培训类活动完成情况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（二）目标实现情况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四、项目成效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（一）受益对象、人群数量及反馈（请阐述项目对受益对象产生的影响和获得的评价，最好以定量定性相结合的方式阐述，如工伤事故发生率降低幅度、培训效果、培训成绩等）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（二）经济效益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（三）社会效益（项目实施是否产生社会综合效益，可从项目对行业的影响、政策的改变以及对社会产生的影响方面进行阐述）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（四）项目对受益人群行为能力、心理状况等方面带来的改变及产生的其他重要影响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（五）宣传报道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（六）在实施项目的过程中，遇到哪些问题和困难？这些困难和问题是怎样解决的？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五、 总体评价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结论（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评估验收意见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DljMTBkZGMzZDIxYjBjMzhiZGZlYmIzZmZmOWUifQ=="/>
  </w:docVars>
  <w:rsids>
    <w:rsidRoot w:val="6CDA231A"/>
    <w:rsid w:val="6CDA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2022-05-23T08:09:00Z</dcterms:created>
  <dc:creator>诚</dc:creator>
  <cp:lastModifiedBy>诚</cp:lastModifiedBy>
  <dcterms:modified xsi:type="dcterms:W3CDTF">2022-05-23T08:09:28Z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CE1CE81EEE7F4B319DABA1B785F64E45</vt:lpwstr>
  </property>
</Properties>
</file>