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4155"/>
        <w:gridCol w:w="3495"/>
        <w:gridCol w:w="2310"/>
        <w:gridCol w:w="190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2023年度危险品运输企业诚信评价考核结果汇总表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考核得分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考核等级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新疆金华远物流有限公司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91659004MA77Y8B2XN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FF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新疆旭瑞物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91659004MA78D7EKX1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五家渠金华联运输有限公司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916590043133607957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新疆海川通达运输有限公司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91659004MA783XDA8J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五家渠众兴运输物流有限公司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91659004MA77TD4W7T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新疆鸿盛昌运输有限公司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91659004MA788EQG58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zM4ZWU2ZThmN2JmNGEwYzZmZjNiODc1ODY3M2EifQ=="/>
  </w:docVars>
  <w:rsids>
    <w:rsidRoot w:val="31DF1CDC"/>
    <w:rsid w:val="003556F2"/>
    <w:rsid w:val="11AB7612"/>
    <w:rsid w:val="140479B4"/>
    <w:rsid w:val="22923313"/>
    <w:rsid w:val="2E514D04"/>
    <w:rsid w:val="31DF1CDC"/>
    <w:rsid w:val="57833ABC"/>
    <w:rsid w:val="5E3566AC"/>
    <w:rsid w:val="605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306</Characters>
  <Lines>0</Lines>
  <Paragraphs>0</Paragraphs>
  <TotalTime>3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2023-03-22T03:29:00Z</dcterms:created>
  <dc:creator>算命且美梦</dc:creator>
  <cp:lastModifiedBy>爱吃胡萝卜</cp:lastModifiedBy>
  <dcterms:modified xsi:type="dcterms:W3CDTF">2024-05-28T12:00:12Z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5734DCD96696463895BEA3FD9AAA511A_11</vt:lpwstr>
  </property>
</Properties>
</file>