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5EE9F">
      <w:pPr>
        <w:jc w:val="both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附件：</w:t>
      </w:r>
    </w:p>
    <w:p w14:paraId="66B114A7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第六师五家渠市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年度科技计划</w:t>
      </w:r>
    </w:p>
    <w:p w14:paraId="102EE562">
      <w:pPr>
        <w:jc w:val="right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tbl>
      <w:tblPr>
        <w:tblStyle w:val="11"/>
        <w:tblW w:w="86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657"/>
        <w:gridCol w:w="2867"/>
        <w:gridCol w:w="2570"/>
        <w:gridCol w:w="914"/>
        <w:gridCol w:w="1126"/>
      </w:tblGrid>
      <w:tr w14:paraId="0383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承担单位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（合作单位）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</w:t>
            </w:r>
            <w:bookmarkStart w:id="0" w:name="_GoBack"/>
            <w:bookmarkEnd w:id="0"/>
            <w:r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施年限</w:t>
            </w:r>
          </w:p>
        </w:tc>
      </w:tr>
      <w:tr w14:paraId="7692A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一、2025年延续项目（25项）</w:t>
            </w:r>
          </w:p>
        </w:tc>
      </w:tr>
      <w:tr w14:paraId="1419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4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楷体简体" w:hAnsi="方正楷体简体" w:eastAsia="方正楷体简体" w:cs="方正楷体简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（一）农业类项目（13项）</w:t>
            </w:r>
          </w:p>
        </w:tc>
      </w:tr>
      <w:tr w14:paraId="21699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4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机采加工番茄种质资源创新及应用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8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李荣霞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2022-2026</w:t>
            </w:r>
          </w:p>
        </w:tc>
      </w:tr>
      <w:tr w14:paraId="63467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8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设施甜瓜精品万元田栽培技术研究与应用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95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第六师农业科学研究所、五家渠蔡家湖好幸福养殖农民专业合作社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段祥坤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2022-2025</w:t>
            </w:r>
          </w:p>
        </w:tc>
      </w:tr>
      <w:tr w14:paraId="5CB6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AC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日光温室菌菜轮作技术研究与集成示范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B5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李旭东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2023-2025</w:t>
            </w:r>
          </w:p>
        </w:tc>
      </w:tr>
      <w:tr w14:paraId="3DFF6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E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六师地区优质花生新品种引进与示范推广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B1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张银来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2023-2025</w:t>
            </w:r>
          </w:p>
        </w:tc>
      </w:tr>
      <w:tr w14:paraId="72058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7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梭鲈、白斑狗鱼转口驯化技术研究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C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第六师农业科学研究所、五家渠青湖渔业有限责任公司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2023-2025</w:t>
            </w:r>
          </w:p>
        </w:tc>
      </w:tr>
      <w:tr w14:paraId="70F1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17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高产抗逆冬小麦种质创制及新品种选育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1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新疆金色盛源种业有限公司、第六师农业科学研究所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丁变红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2023-2025</w:t>
            </w:r>
          </w:p>
        </w:tc>
      </w:tr>
      <w:tr w14:paraId="0D35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0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0A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优良野生茄砧木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托鲁巴姆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繁种关键技术研究与示范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4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新疆绿丰农业产业科技开发有限公司、第六师农业科学研究所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2023-2025</w:t>
            </w:r>
          </w:p>
        </w:tc>
      </w:tr>
      <w:tr w14:paraId="58B9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EF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玉米新品种陕单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高产配套技术示范与推广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4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五家渠华夏农业有限公司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2023-2025</w:t>
            </w:r>
          </w:p>
        </w:tc>
      </w:tr>
      <w:tr w14:paraId="0C7C8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0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种质资源创新利用与新品种选育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5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6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张小伟、王志鹏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2024-2028</w:t>
            </w:r>
          </w:p>
        </w:tc>
      </w:tr>
      <w:tr w14:paraId="06BE4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3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六师粮食作物超高产栽培技术优化及高产攻关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3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第六师农业科学研究所、石河子大学、新疆金色盛源种业有限公司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陈江鲁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2024-2026</w:t>
            </w:r>
          </w:p>
        </w:tc>
      </w:tr>
      <w:tr w14:paraId="4A2E5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D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陆基圆池循环冷水鱼养殖技术研究与示范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D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新疆新途农业科技有限责任公司、第六师农业科学研究所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2024-2026</w:t>
            </w:r>
          </w:p>
        </w:tc>
      </w:tr>
      <w:tr w14:paraId="2842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1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蚯蚓养殖与设施农业套种套养技术模式研究与示范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E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五家渠沙山湖生态农业农民专业合作社、新疆生产建设兵团第六师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团农业发展服务中心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梁平安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2024-2026</w:t>
            </w:r>
          </w:p>
        </w:tc>
      </w:tr>
      <w:tr w14:paraId="5E267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F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FE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茄果类蔬菜新品种选育及越冬嫁接栽培技术研究与示范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2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新疆绿丰农业产业科技开发有限公司、辽宁省农业科学院蔬菜研究所、第六师农业科学研究所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刘存平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2024-2027</w:t>
            </w:r>
          </w:p>
        </w:tc>
      </w:tr>
      <w:tr w14:paraId="3965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（二）工业类项目（11项）</w:t>
            </w:r>
          </w:p>
        </w:tc>
      </w:tr>
      <w:tr w14:paraId="453A5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2409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3C6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珍稀食用菌液体菌种生产工艺研发与应用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17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新疆天山雪龙生物科技有限公司、第六师农业科学研究所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2024-2026</w:t>
            </w:r>
          </w:p>
        </w:tc>
      </w:tr>
      <w:tr w14:paraId="3539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EC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炉渣在路基工程中的应用与示范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F4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新疆隆泰达环保建材科技发展有限公司、石河子大学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张呈山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0F30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1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盐酸资源化利用生产聚合氯化铝水处理药剂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新疆中泰绿能环保科技有限公司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4BF80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7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一种长效稳定的腐殖酸水溶肥产品研发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A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新疆锦华农药有限公司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6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袁永胜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5292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8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6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6C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猪链球菌病流行病学调查及防治技术研究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D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新疆生产建设兵团第六师五家渠市畜牧兽医工作站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刘向鹏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4B53B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3F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棉杆资源饲料化利用及产业化关键技术研究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E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新疆希普生物科技股份有限公司、广东希普生物科技股份有限公司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陈小燕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0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2024-2026</w:t>
            </w:r>
          </w:p>
        </w:tc>
      </w:tr>
      <w:tr w14:paraId="4DDA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2D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生猪产业链大数据关键技术研究与应用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8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新疆泰昆农牧科技有限责任公司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7728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2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智能型自驱动漂浮式过滤器的研发与应用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A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新疆一源节水设备有限公司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5997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6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多行自动投苗膜上移栽机的研制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4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新疆准葛尔银丰农机装备有限公司、新疆农垦科学院机械装备研究所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B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2A00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B5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无人驾驶高精度导航定位系统的研发及产业化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A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新疆舜泰智能科技有限公司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褚国城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7E1F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8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超快精密激光切割装备研究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9B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新疆天山激光智能科技有限公司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车轶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1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72F0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（三）社会发展类项目（1项）</w:t>
            </w:r>
          </w:p>
        </w:tc>
      </w:tr>
      <w:tr w14:paraId="5C52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A3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第六师五家渠市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PM2.5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组分特征及来源解析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56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第六师生态环境监测站、中国环境监测总站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2024-2025</w:t>
            </w:r>
          </w:p>
        </w:tc>
      </w:tr>
      <w:tr w14:paraId="5ABC3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二、2025年新立项目（27项）</w:t>
            </w:r>
          </w:p>
        </w:tc>
      </w:tr>
      <w:tr w14:paraId="42F3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A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（一）农业类项目（6项）</w:t>
            </w:r>
          </w:p>
        </w:tc>
      </w:tr>
      <w:tr w14:paraId="76806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E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宿根花卉（百合）在农旅结合模式中的研发与应用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0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第六师农业科学研究所、新疆准噶尔文化旅游有限公司青格达湖度假区分公司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3E15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A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高产优质粮饲兼用型玉米品种筛选及示范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6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团农业和林业草原中心、第六师农业科学研究所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蔡天斌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0B53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A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主要粮食作物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奇台农场模式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关键栽培技术优化与应用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C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丁变红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5D288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42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兵团第六师经济作物新暴发害虫及杂草综合治理研究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4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团梧桐镇农业和林业草原中心、第六师农业科学研究所、石河子大学农学院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周继军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135E2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E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番茄丁加工专用品种评价与应用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9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第六师农业科学研究所、新疆中基红色番茄产业有限公司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6FC3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8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阿克陶示范区肉羊新品种育繁推模式创建与应用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A6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第六师畜牧水产发展服务中心、新疆农垦科学院畜牧兽医研究所、第四师创锦农业开发集团有限公司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7C3F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（二）工业类项目（15项）</w:t>
            </w:r>
          </w:p>
        </w:tc>
      </w:tr>
      <w:tr w14:paraId="64C3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C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工厂化鹿茸菇绿色高效栽培技术研发与应用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6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新疆天山雪龙生物科技有限公司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4DB2A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7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新疆番茄益生菌发酵饮料加工关键技术研究与示范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D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新疆中基天然植物纯化高新技术研究院有限公司、石河子大学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李烨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0A16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2509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E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功能性蛋白技术开发及示范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DB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新疆天康饲料有限公司、新疆农业大学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王梦霖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7DC76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64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沙棘叶复合降糖多肽机制研究与产品开发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E1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新疆益中园农业科技开发有限责任公司、中北大学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7ED3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DD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猪血生物活性成分的高值化利用与产业化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EA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新疆青湖天康食品有限公司、石河子大学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1798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D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采棉机液压系统能量管理策略研究与应用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8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新疆天鹅现代农业机械装备有限公司、石河子大学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毕新胜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169C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76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大型采棉机整体式车架结构轻量化技术研究与应用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8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新疆现代装备制造业创新中心有限公司、石河子大学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冯静安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3209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E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煤焦油加氢催化剂再生技术研究与应用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C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五家渠市三江新能源科技有限公司、新疆工程学院、石河子大学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王贵龙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0A4A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C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7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08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生物质燃料组分及掺配调控在生物质发电中的应用研究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A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五家渠首热鸿泰生物质热电有限公司、石河子大学、新疆工程学院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樊国润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1469B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0F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基于机器视觉的条播作物智能中耕除草机的研发与应用示范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80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新疆准葛尔银丰农机装备有限公司、石河子大学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E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415E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B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智能网联多车协同云控平台系统的研发及产业化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新疆舜泰智能科技有限公司、北京航空航天大学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刘淼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2025-2027</w:t>
            </w:r>
          </w:p>
        </w:tc>
      </w:tr>
      <w:tr w14:paraId="3952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70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多滤网大流量电驱全自动网式过滤器的研发与应用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A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新疆一源节水设备有限公司、新疆农业大学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4CDB7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2519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F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抗冻融无氯聚羧酸高性能减水剂的研究和应用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0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五家渠格辉新材料有限责任公司、石河子大学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李书刚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5296C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2520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4D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车载加工番茄色选关键技术与装备的研究与应用（揭榜挂帅）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1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新疆天鹅现代农业机械装备有限公司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赵鹏达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637C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B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铝电解系列烟气绿色低碳深度综合治理的技术研发与应用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4A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新疆农六师铝业有限公司、武汉科技大学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杜玉峰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0536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（三）社会发展类项目（6项）</w:t>
            </w:r>
          </w:p>
        </w:tc>
      </w:tr>
      <w:tr w14:paraId="6F83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B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师医院医疗综合能力提升项目（分为智能个性化减压鞋垫在糖尿病足溃疡应用的前瞻性多中心研究、经尿道输尿管镜钬激光碎石术后结石清除率预测模型建立及应用、呼吸衰竭患者监测氧输送氧消耗氧摄取率指导呼吸机撤机的研究、超声引导下颈部迷走神经阻滞预防腹腔镜术后恶心呕吐的临床研究、糖尿病性黄斑水肿患者抗VEGF治疗疗效与OCT生物标志物的关系五个子课题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六师医院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徐俊等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8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6796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C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奇台医院医疗综合能力提升项目（内镜下ULBD微创治疗腰椎椎管狭窄症的临床研究、冠脉内应用溶栓药物治疗高血栓负荷急性心肌梗死的疗效分析）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98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奇台医院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李英祥等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2025-2026</w:t>
            </w:r>
          </w:p>
        </w:tc>
      </w:tr>
      <w:tr w14:paraId="77375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6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2524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2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晋升孵化器科技服务能力提升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B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五家渠青格达晋升科技有限公司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4C28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2525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E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六师双创载体科技服务能力提升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7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五家渠青格达晋升科技有限公司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6038E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B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五家渠协同创新研究院科技服务能力提升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A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五家渠市协同创新研究院有限公司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龚晓锐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6120A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7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第六师农业气象防灾减灾智慧化平台示范应用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3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新疆生产建设兵团第六师气象局、新疆维吾尔自治区气象台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0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  <w:tr w14:paraId="08B4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三、科技型企业奖补（高企15家，科小1家）</w:t>
            </w:r>
          </w:p>
        </w:tc>
      </w:tr>
      <w:tr w14:paraId="5121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2528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17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年高新技术企业和科技型中小企业认定奖励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5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六师科技局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</w:tr>
    </w:tbl>
    <w:p w14:paraId="1E8C93D4">
      <w:pPr>
        <w:rPr>
          <w:rFonts w:hint="eastAsia"/>
          <w:lang w:eastAsia="zh-CN"/>
        </w:rPr>
      </w:pPr>
    </w:p>
    <w:sectPr>
      <w:footerReference r:id="rId3" w:type="default"/>
      <w:pgSz w:w="11905" w:h="16838"/>
      <w:pgMar w:top="1701" w:right="1531" w:bottom="141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5C957A-FC13-4AE7-B838-EA14E38171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1029E9F-E09C-4944-A66A-0BEDE331BD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2B0C3">
    <w:pPr>
      <w:pStyle w:val="8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2BD96132"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DNjZWJmYjcwMDI2OWNkYjIwMDgwNjZkMGUwOGUifQ=="/>
  </w:docVars>
  <w:rsids>
    <w:rsidRoot w:val="00172A27"/>
    <w:rsid w:val="012D51C7"/>
    <w:rsid w:val="043435CC"/>
    <w:rsid w:val="05F00F12"/>
    <w:rsid w:val="066F38B1"/>
    <w:rsid w:val="083B16CD"/>
    <w:rsid w:val="0884332D"/>
    <w:rsid w:val="09512D1B"/>
    <w:rsid w:val="0A195A75"/>
    <w:rsid w:val="0AA01CBB"/>
    <w:rsid w:val="0AC0410C"/>
    <w:rsid w:val="0CEA0417"/>
    <w:rsid w:val="0D38218C"/>
    <w:rsid w:val="0E1A610A"/>
    <w:rsid w:val="0F0D7E49"/>
    <w:rsid w:val="10914580"/>
    <w:rsid w:val="11B6781A"/>
    <w:rsid w:val="127F4B74"/>
    <w:rsid w:val="1345357E"/>
    <w:rsid w:val="13570030"/>
    <w:rsid w:val="13AF4D1D"/>
    <w:rsid w:val="152D239E"/>
    <w:rsid w:val="16A21103"/>
    <w:rsid w:val="19C64F45"/>
    <w:rsid w:val="1C406787"/>
    <w:rsid w:val="1C4349EB"/>
    <w:rsid w:val="1CD721FC"/>
    <w:rsid w:val="1D3560F5"/>
    <w:rsid w:val="1D6B5B8C"/>
    <w:rsid w:val="1EB357B0"/>
    <w:rsid w:val="1FD51B0A"/>
    <w:rsid w:val="22192EDD"/>
    <w:rsid w:val="233314C7"/>
    <w:rsid w:val="24EA703A"/>
    <w:rsid w:val="25F076C8"/>
    <w:rsid w:val="267372D5"/>
    <w:rsid w:val="276F1C0A"/>
    <w:rsid w:val="28174CD6"/>
    <w:rsid w:val="295F5274"/>
    <w:rsid w:val="29BC5E55"/>
    <w:rsid w:val="29EB25B0"/>
    <w:rsid w:val="29FE32E9"/>
    <w:rsid w:val="2C7843EE"/>
    <w:rsid w:val="2CFB73C7"/>
    <w:rsid w:val="2D1303C1"/>
    <w:rsid w:val="2EC102CF"/>
    <w:rsid w:val="2EDA313F"/>
    <w:rsid w:val="2F4932BF"/>
    <w:rsid w:val="30AF4D78"/>
    <w:rsid w:val="312A0889"/>
    <w:rsid w:val="326767BD"/>
    <w:rsid w:val="339E2A7D"/>
    <w:rsid w:val="35CB37E1"/>
    <w:rsid w:val="36AF4EB1"/>
    <w:rsid w:val="36C672BE"/>
    <w:rsid w:val="3A5D4A0E"/>
    <w:rsid w:val="3A887EF3"/>
    <w:rsid w:val="3B5D4611"/>
    <w:rsid w:val="3CEA7218"/>
    <w:rsid w:val="3DF45D12"/>
    <w:rsid w:val="3E1C3664"/>
    <w:rsid w:val="3F8C5D8F"/>
    <w:rsid w:val="405469BD"/>
    <w:rsid w:val="450E7246"/>
    <w:rsid w:val="45F67FE2"/>
    <w:rsid w:val="4A844F1B"/>
    <w:rsid w:val="4BE96317"/>
    <w:rsid w:val="4BF5010A"/>
    <w:rsid w:val="4CDD7C2A"/>
    <w:rsid w:val="4E3978D2"/>
    <w:rsid w:val="504F0E3F"/>
    <w:rsid w:val="5198235F"/>
    <w:rsid w:val="52E911FF"/>
    <w:rsid w:val="5444538C"/>
    <w:rsid w:val="54B47EDD"/>
    <w:rsid w:val="55944C62"/>
    <w:rsid w:val="56343E36"/>
    <w:rsid w:val="589F0489"/>
    <w:rsid w:val="5B625567"/>
    <w:rsid w:val="5BF3129C"/>
    <w:rsid w:val="5C826D06"/>
    <w:rsid w:val="5C953298"/>
    <w:rsid w:val="5D2047BD"/>
    <w:rsid w:val="5E2F0501"/>
    <w:rsid w:val="5E4D0A45"/>
    <w:rsid w:val="5F760758"/>
    <w:rsid w:val="5FC513BA"/>
    <w:rsid w:val="626F799B"/>
    <w:rsid w:val="66623C32"/>
    <w:rsid w:val="66BE0674"/>
    <w:rsid w:val="6764746E"/>
    <w:rsid w:val="680F4C84"/>
    <w:rsid w:val="684C485A"/>
    <w:rsid w:val="689A0C6D"/>
    <w:rsid w:val="69514717"/>
    <w:rsid w:val="6ADB18A3"/>
    <w:rsid w:val="6C7F08A6"/>
    <w:rsid w:val="6E573888"/>
    <w:rsid w:val="6EEA2FD9"/>
    <w:rsid w:val="701E687D"/>
    <w:rsid w:val="71357785"/>
    <w:rsid w:val="71C254BD"/>
    <w:rsid w:val="72130821"/>
    <w:rsid w:val="72541F3B"/>
    <w:rsid w:val="75044B5C"/>
    <w:rsid w:val="775A1CF3"/>
    <w:rsid w:val="77BC066C"/>
    <w:rsid w:val="7A8263DF"/>
    <w:rsid w:val="7CBD6F32"/>
    <w:rsid w:val="7CF14131"/>
    <w:rsid w:val="7D0D49A1"/>
    <w:rsid w:val="7E4B683A"/>
    <w:rsid w:val="7E9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qFormat/>
    <w:uiPriority w:val="0"/>
    <w:pPr>
      <w:ind w:left="200" w:leftChars="200"/>
    </w:pPr>
  </w:style>
  <w:style w:type="paragraph" w:styleId="4">
    <w:name w:val="Normal Indent"/>
    <w:basedOn w:val="1"/>
    <w:next w:val="1"/>
    <w:autoRedefine/>
    <w:unhideWhenUsed/>
    <w:qFormat/>
    <w:uiPriority w:val="0"/>
    <w:pPr>
      <w:spacing w:line="240" w:lineRule="auto"/>
      <w:ind w:firstLine="420" w:firstLineChars="0"/>
    </w:pPr>
    <w:rPr>
      <w:rFonts w:ascii="Calibri" w:hAnsi="Calibri"/>
      <w:sz w:val="21"/>
      <w:szCs w:val="20"/>
    </w:rPr>
  </w:style>
  <w:style w:type="paragraph" w:styleId="5">
    <w:name w:val="Body Text"/>
    <w:basedOn w:val="1"/>
    <w:next w:val="6"/>
    <w:qFormat/>
    <w:uiPriority w:val="0"/>
    <w:pPr>
      <w:spacing w:after="120"/>
    </w:pPr>
    <w:rPr>
      <w:szCs w:val="20"/>
    </w:rPr>
  </w:style>
  <w:style w:type="paragraph" w:styleId="6">
    <w:name w:val="Body Text 2"/>
    <w:basedOn w:val="1"/>
    <w:unhideWhenUsed/>
    <w:qFormat/>
    <w:uiPriority w:val="99"/>
    <w:pPr>
      <w:spacing w:after="120" w:line="480" w:lineRule="auto"/>
    </w:pPr>
  </w:style>
  <w:style w:type="paragraph" w:styleId="7">
    <w:name w:val="Body Text Indent"/>
    <w:basedOn w:val="1"/>
    <w:next w:val="1"/>
    <w:autoRedefine/>
    <w:unhideWhenUsed/>
    <w:qFormat/>
    <w:uiPriority w:val="0"/>
    <w:pPr>
      <w:spacing w:beforeLines="0" w:afterLines="0" w:line="580" w:lineRule="atLeast"/>
      <w:ind w:firstLine="699" w:firstLineChars="200"/>
    </w:pPr>
    <w:rPr>
      <w:rFonts w:hint="eastAsia" w:ascii="仿宋_GB2312" w:eastAsia="仿宋_GB2312"/>
      <w:sz w:val="36"/>
      <w:szCs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10">
    <w:name w:val="Body Text First Indent 2"/>
    <w:basedOn w:val="7"/>
    <w:next w:val="1"/>
    <w:autoRedefine/>
    <w:unhideWhenUsed/>
    <w:qFormat/>
    <w:uiPriority w:val="0"/>
    <w:pPr>
      <w:spacing w:beforeLines="0" w:afterLines="0"/>
      <w:ind w:firstLine="420"/>
    </w:pPr>
    <w:rPr>
      <w:rFonts w:hint="default" w:ascii="Calibri" w:hAnsi="Calibri"/>
      <w:sz w:val="36"/>
      <w:szCs w:val="24"/>
    </w:r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12"/>
    <w:qFormat/>
    <w:uiPriority w:val="0"/>
    <w:rPr>
      <w:rFonts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71"/>
    <w:basedOn w:val="12"/>
    <w:qFormat/>
    <w:uiPriority w:val="0"/>
    <w:rPr>
      <w:rFonts w:hint="eastAsia"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18">
    <w:name w:val="font6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91"/>
    <w:basedOn w:val="12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2752</Words>
  <Characters>3378</Characters>
  <Lines>0</Lines>
  <Paragraphs>0</Paragraphs>
  <TotalTime>3</TotalTime>
  <ScaleCrop>false</ScaleCrop>
  <LinksUpToDate>false</LinksUpToDate>
  <CharactersWithSpaces>3378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2020-11-03T01:30:00Z</dcterms:created>
  <dc:creator>Administrator</dc:creator>
  <cp:lastModifiedBy>采虹</cp:lastModifiedBy>
  <cp:lastPrinted>2025-05-22T11:07:15Z</cp:lastPrinted>
  <dcterms:modified xsi:type="dcterms:W3CDTF">2025-05-22T11:08:55Z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7F024D7184A944C588687292F0CBE5BE_13</vt:lpwstr>
  </property>
  <property fmtid="{D5CDD505-2E9C-101B-9397-08002B2CF9AE}" pid="4" name="KSOTemplateDocerSaveRecord">
    <vt:lpwstr>eyJoZGlkIjoiNDhkNGIxOWUwOWU4NzdiYTVkYWE3MDY5ZmI1MmNmYjMiLCJ1c2VySWQiOiIyNzQwODY4OTcifQ==</vt:lpwstr>
  </property>
</Properties>
</file>