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214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7"/>
        <w:tblW w:w="8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76"/>
        <w:gridCol w:w="1125"/>
        <w:gridCol w:w="1350"/>
        <w:gridCol w:w="1665"/>
        <w:gridCol w:w="1860"/>
      </w:tblGrid>
      <w:tr w14:paraId="6037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师市各学校招生转学咨询电话</w:t>
            </w:r>
          </w:p>
        </w:tc>
      </w:tr>
      <w:tr w14:paraId="4ACA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D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7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D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分管领导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D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2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具体负责人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0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联系电话</w:t>
            </w:r>
          </w:p>
        </w:tc>
      </w:tr>
      <w:tr w14:paraId="1EB5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6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8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五家渠第一小学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0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何燕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E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8199260707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9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史俊凯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7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19990175216</w:t>
            </w:r>
          </w:p>
        </w:tc>
      </w:tr>
      <w:tr w14:paraId="01BA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D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F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五家渠第二小学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0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冉秀丽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7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18999561550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杨建玲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8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13579616549</w:t>
            </w:r>
          </w:p>
        </w:tc>
      </w:tr>
      <w:tr w14:paraId="3F74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8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D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五家渠第三小学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6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张辉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15886923258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4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仲秋香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18997562818</w:t>
            </w:r>
          </w:p>
        </w:tc>
      </w:tr>
      <w:tr w14:paraId="5717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E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F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五家渠第一中学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周海山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0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18199261726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B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王乐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5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18097820605</w:t>
            </w:r>
          </w:p>
        </w:tc>
      </w:tr>
      <w:tr w14:paraId="169F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D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D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五家渠第二中学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6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朱忠如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6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18609942107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C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焦兴堂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（小学）         褚阳（初中）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1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13809949959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                      18099380588</w:t>
            </w:r>
          </w:p>
        </w:tc>
      </w:tr>
      <w:tr w14:paraId="6385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B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五家渠第三中学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5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祁翠萃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3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18997806678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4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叶红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3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13899643221</w:t>
            </w:r>
          </w:p>
        </w:tc>
      </w:tr>
      <w:tr w14:paraId="6863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A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五家渠第四中学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申紫娴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9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13565354388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E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0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15292611386</w:t>
            </w:r>
          </w:p>
        </w:tc>
      </w:tr>
      <w:tr w14:paraId="1F6B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0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五家渠第五中学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骆泽元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13565329528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肖亚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8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15999194389</w:t>
            </w:r>
          </w:p>
        </w:tc>
      </w:tr>
      <w:tr w14:paraId="60E7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E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3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102团学校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8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何雯雯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D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18699438597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0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刘婷（小学）          杨永博（初中）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8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18699112414 17793678241</w:t>
            </w:r>
          </w:p>
        </w:tc>
      </w:tr>
      <w:tr w14:paraId="48C1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3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E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103团学校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C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卢英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18999563558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0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张劲萌（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初中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）           张雯（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8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13565367570 13999558254</w:t>
            </w:r>
          </w:p>
        </w:tc>
      </w:tr>
      <w:tr w14:paraId="7877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F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1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105团头道湾学校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E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刘珍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3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15001663068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C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杜海学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C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18240985324</w:t>
            </w:r>
          </w:p>
        </w:tc>
      </w:tr>
      <w:tr w14:paraId="4C2E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D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105团学校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F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王世军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8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13565358109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F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张景辉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8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18997806018</w:t>
            </w:r>
          </w:p>
        </w:tc>
      </w:tr>
      <w:tr w14:paraId="1D88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F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A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106团学校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8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牛新峰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F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18963836445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A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戚燕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1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13999355446</w:t>
            </w:r>
          </w:p>
        </w:tc>
      </w:tr>
      <w:tr w14:paraId="3DB5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9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8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芳草湖官地小学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谭海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E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18196153619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0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魏娟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B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13150337730</w:t>
            </w:r>
          </w:p>
        </w:tc>
      </w:tr>
      <w:tr w14:paraId="23B8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9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1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芳草湖农场小学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C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李琳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2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15894793900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9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汪立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8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13999353966</w:t>
            </w:r>
          </w:p>
        </w:tc>
      </w:tr>
      <w:tr w14:paraId="7B13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2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F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芳草湖农场中学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F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黄帅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18699059099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9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杨慧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F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15199693681</w:t>
            </w:r>
          </w:p>
        </w:tc>
      </w:tr>
      <w:tr w14:paraId="3155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8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D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新湖农场小学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8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李隆斌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8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13319056926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6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陈鑫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F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13345413902</w:t>
            </w:r>
          </w:p>
        </w:tc>
      </w:tr>
      <w:tr w14:paraId="76E9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3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9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新湖农场中学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1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郭建光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2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18999351130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F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9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18099700456</w:t>
            </w:r>
          </w:p>
        </w:tc>
      </w:tr>
      <w:tr w14:paraId="265C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9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共青团农场学校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0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汤梅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8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13579633933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7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18199281970</w:t>
            </w:r>
          </w:p>
        </w:tc>
      </w:tr>
      <w:tr w14:paraId="0616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1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军户农场学校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6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13565346734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张静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A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13394960095</w:t>
            </w:r>
          </w:p>
        </w:tc>
      </w:tr>
      <w:tr w14:paraId="228E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F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六运湖农场学校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2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赵丽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17799407037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0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马玉花（小学）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李静（初中）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1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15001681201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18196163831</w:t>
            </w:r>
          </w:p>
        </w:tc>
      </w:tr>
      <w:tr w14:paraId="6BF9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8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土墩子农场学校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0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张殿新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4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18099350728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C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胡万福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A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15292651960</w:t>
            </w:r>
          </w:p>
        </w:tc>
      </w:tr>
      <w:tr w14:paraId="4837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1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大黄山学校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F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马文智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C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13565300566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B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陈善文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5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13579638238</w:t>
            </w:r>
          </w:p>
        </w:tc>
      </w:tr>
      <w:tr w14:paraId="63A6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6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红旗农场三场槽子学校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王尚涛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15026198001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6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居马别克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5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18099380593</w:t>
            </w:r>
          </w:p>
        </w:tc>
      </w:tr>
      <w:tr w14:paraId="41F1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0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红旗农场三台学校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4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A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17767644119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王晓霞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D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13399709755</w:t>
            </w:r>
          </w:p>
        </w:tc>
      </w:tr>
      <w:tr w14:paraId="039E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5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6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红旗农场学校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F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王尚涛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4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15026198001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0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杨宇露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18809058623</w:t>
            </w:r>
          </w:p>
        </w:tc>
      </w:tr>
      <w:tr w14:paraId="4BB4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A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A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奇台农场湖沿学校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杨振邦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A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18799672689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2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袁俊梅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2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15699058898</w:t>
            </w:r>
          </w:p>
        </w:tc>
      </w:tr>
      <w:tr w14:paraId="0310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5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奇台农场骆驼井学校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段颖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13565612852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8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杨荣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F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18199281672</w:t>
            </w:r>
          </w:p>
        </w:tc>
      </w:tr>
      <w:tr w14:paraId="51B6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2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1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奇台农场三十里大墩学校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张红梅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D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17709942188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9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汪静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13519962861</w:t>
            </w:r>
          </w:p>
        </w:tc>
      </w:tr>
      <w:tr w14:paraId="4359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0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奇台农场小学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9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贾燕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0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13399701815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A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王立萍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D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13689935292</w:t>
            </w:r>
          </w:p>
        </w:tc>
      </w:tr>
      <w:tr w14:paraId="3D9E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5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6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奇台农场中学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6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杨小满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B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18082849871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C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刘美娟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（初中）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师慧（高中）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0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18609940769</w:t>
            </w:r>
          </w:p>
          <w:p w14:paraId="2060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/>
              </w:rPr>
              <w:t>18709942980</w:t>
            </w:r>
          </w:p>
        </w:tc>
      </w:tr>
      <w:tr w14:paraId="15CF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4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E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北塔山牧场学校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6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赛力克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0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13579632693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1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阿拉依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0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18699100797</w:t>
            </w:r>
          </w:p>
        </w:tc>
      </w:tr>
      <w:tr w14:paraId="506C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F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F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五家渠恩科雨露实验学校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温廷利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0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13937523599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E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张东慧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15225052003</w:t>
            </w:r>
          </w:p>
        </w:tc>
      </w:tr>
      <w:tr w14:paraId="517E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C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5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五家渠市金科实验中学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E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李英华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9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18997913737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黄美玲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3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13999277399</w:t>
            </w:r>
          </w:p>
        </w:tc>
      </w:tr>
    </w:tbl>
    <w:p w14:paraId="08245DAB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B6776AC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29D0E78D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5E2D087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5F1611C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515AA50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B8948AF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E10B95C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E0252F9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342D306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6D60990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04D62C3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D20E308">
      <w:pPr>
        <w:pStyle w:val="6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小标宋简体" w:cs="Times New Roman"/>
          <w:kern w:val="2"/>
          <w:sz w:val="28"/>
          <w:szCs w:val="28"/>
          <w:lang w:val="en-US" w:eastAsia="zh-CN"/>
        </w:rPr>
      </w:pPr>
    </w:p>
    <w:p w14:paraId="1BCE15CC">
      <w:pPr>
        <w:pStyle w:val="6"/>
        <w:spacing w:before="0" w:beforeAutospacing="0" w:after="0" w:afterAutospacing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28"/>
          <w:szCs w:val="28"/>
          <w:lang w:val="en-US" w:eastAsia="zh-CN"/>
        </w:rPr>
        <w:t>附件2</w:t>
      </w:r>
    </w:p>
    <w:p w14:paraId="5A4B1B64">
      <w:pPr>
        <w:pStyle w:val="6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五家渠市城区小学学区划分</w:t>
      </w:r>
    </w:p>
    <w:tbl>
      <w:tblPr>
        <w:tblStyle w:val="7"/>
        <w:tblpPr w:leftFromText="180" w:rightFromText="180" w:vertAnchor="text" w:horzAnchor="page" w:tblpX="1717" w:tblpY="591"/>
        <w:tblOverlap w:val="never"/>
        <w:tblW w:w="87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406"/>
        <w:gridCol w:w="6755"/>
      </w:tblGrid>
      <w:tr w14:paraId="7A3ED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F3C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E46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4635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入学学区</w:t>
            </w:r>
          </w:p>
        </w:tc>
      </w:tr>
      <w:tr w14:paraId="69174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6E6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8C92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五家渠一小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3BA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振兴花园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安居花园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金地花园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百花苑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碧水戎城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（含育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景园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天山花园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2-4期、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电视台家属楼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商贸公司、粮食局、农房公司、军垦路振兴街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，一中、国税局、供销公司、城建小区、公安小区，六师疾控中心，司法、地税、园艺场、天力、水暖、市政小区，棉麻高层，西林路83号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枣园西街龙湾巷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幼儿园、公安小区，军垦北路12栋，青湖印象（青湖名邸）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，阳光小区（机械厂），安和园，嘉和园（嘉禾园），青湖西苑，油毡厂，荣和园，煤气站小区，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运管局家属院，医院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富强小区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建行小区，石油公司、烟酒公司、农行综合楼、医药公司小区</w:t>
            </w:r>
          </w:p>
        </w:tc>
      </w:tr>
      <w:tr w14:paraId="77BFB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5C4F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32B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五家渠二小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B86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恒大金碧天下、尚湖骏城、青湖美居、职业技术学校家属区，兵团党校小区，凯旋国际，新垦木业小区</w:t>
            </w:r>
          </w:p>
        </w:tc>
      </w:tr>
      <w:tr w14:paraId="3DE51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AB1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2057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五家渠三小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3A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鸟语城（东苑）、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东苑明珠、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军垦新都、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天北花园、青湖尚城、青湖铭城、上海花园、亚欧华庭、北海东街南一巷西3栋、上海公馆、北海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壹号院</w:t>
            </w:r>
          </w:p>
        </w:tc>
      </w:tr>
      <w:tr w14:paraId="3FD41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EB5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680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五家渠二中（101团学校）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小学部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2C2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贝鸟逸轩、国际蓝湾、长安东街3巷5栋4号、滨河苑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、人民南路小区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、阳光康居、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东华新苑、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兴成庄园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味多小区、新华苑、忆景园、新港小区、建安小区(建司小区)、锦绣园小区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、棉麻公司小区、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滨河大院、商学院小区、农行小区、花园小区、兵团警校小区、工行小区、雅居苑、鸿翔小区、圆梦小区、人保小区、二医院家属楼、农发行家属院、水电小区； 101团1、2、3连、格里芬堡、汽运司小区、北新佳境、幸福苑小区、驾校小区、青湖骊城，龙壹华府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  <w:tr w14:paraId="290E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3EA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2B1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五家渠第四中学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小学部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F99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101团克拉玛依西街社区、青湖镇南泉社区、101团重庆路社区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的适龄学生</w:t>
            </w:r>
          </w:p>
        </w:tc>
      </w:tr>
      <w:tr w14:paraId="47CCD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A78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F31B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五家渠第五中学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小学部</w:t>
            </w:r>
          </w:p>
        </w:tc>
        <w:tc>
          <w:tcPr>
            <w:tcW w:w="6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546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友好花园、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友谊花园小区、市场监督管理局小区（含公寓）、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舒心楼，红墅小院里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设计院、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印刷厂小区、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邮电小区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幸福小区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对面平房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粮油厂、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军粮供应站、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花园一期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、干休所、轻纺小区（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棉纺厂小区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长安西街1229号1栋）、食品厂小区，武警四支队家属院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汇金福园、汇金家园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新城家园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碧水名苑（一、二期）、贝鸟语城（西苑）、君豪公寓、君豪绿园、水岸香居、水泵厂小区、天力大厦、101团4、5、7连及造纸厂片区、幸福小区、君豪绿园三期、五家渠酿造厂、龙河湾社区10号（平房）、世纪春天一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梅花氨基酸有限责任公司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（含梅花生活区）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、昆仑钢铁、六师煤电有限公司</w:t>
            </w:r>
          </w:p>
        </w:tc>
      </w:tr>
    </w:tbl>
    <w:p w14:paraId="1552EF7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51F25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五家渠市城区初中学区划分</w:t>
      </w:r>
    </w:p>
    <w:tbl>
      <w:tblPr>
        <w:tblStyle w:val="7"/>
        <w:tblpPr w:leftFromText="180" w:rightFromText="180" w:vertAnchor="text" w:horzAnchor="page" w:tblpX="1717" w:tblpY="591"/>
        <w:tblOverlap w:val="never"/>
        <w:tblW w:w="8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469"/>
        <w:gridCol w:w="6772"/>
      </w:tblGrid>
      <w:tr w14:paraId="42E7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A60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EA4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81002">
            <w:pPr>
              <w:widowControl/>
              <w:ind w:firstLine="2520" w:firstLineChars="9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入学学区</w:t>
            </w:r>
          </w:p>
        </w:tc>
      </w:tr>
      <w:tr w14:paraId="71281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1A9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288E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五家渠一中</w:t>
            </w:r>
          </w:p>
        </w:tc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振兴花园、商贸公司小区、设计院小区、友谊小区、粮食局小区、军垦路振兴街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农房公司小区、电视台家属楼、印刷厂小区、邮电小区；安居花园、金地花园、一中小区、国税局小区、供销公司小区、城建小区、公安小区、司法小区、地税小区、园艺场、天力、水暖、市政小区、棉麻高层、幼儿园小区；百花苑、碧水戎城、西林路83号、御景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幸福小区对面平房、枣园西街龙湾巷、公安小区、军垦北路12栋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青湖印象（青湖名邸）、阳光小区（机械厂）、安和园、嘉和园（嘉禾园）、青湖西苑、油毡厂、荣和园、煤气站小区、运管局家属院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六师医院小区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贝鸟逸轩、国际蓝湾、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阳光展业（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长安东街3巷5栋4号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、滨河苑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、人民南路小区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、阳光康居、兴成庄园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富强小区，建行小区，石油公司小区，烟酒公司小区，农行综合楼小区，医药公司小区</w:t>
            </w:r>
          </w:p>
        </w:tc>
      </w:tr>
      <w:tr w14:paraId="49FB9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78EE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3E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五家渠二中（101团学校）初中部</w:t>
            </w:r>
          </w:p>
        </w:tc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4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滨河大院、商学院小区、农行小区、花园小区、兵团警校小区、工行小区、兵团党校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、东华新苑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；恒大金碧天下、尚湖骏城、青湖美居、水库青年连、职业技术学校家属区；味多小区、新华苑、忆景园、新港小区、建安小区(建司小区)、锦绣园小区；雅居苑、鸿翔小区、圆梦小区、人保小区、二医院家属楼、农发行家属院、水电小区； 101团1、2、3连，格里芬堡，汽运司小区，北新佳境，幸福苑，凯旋国际，新垦牧业，驾校小区，青湖骊城，龙壹华府</w:t>
            </w:r>
          </w:p>
        </w:tc>
      </w:tr>
      <w:tr w14:paraId="23D7A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D8B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F8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五家渠三中</w:t>
            </w:r>
          </w:p>
        </w:tc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内初班300人，101团幸福小区、君豪绿园三期、君豪三期、北海一号、水岸香居、五家渠酿造厂、龙河湾社区10号（平房）；101团4、5、7连及造纸厂片区</w:t>
            </w:r>
          </w:p>
        </w:tc>
      </w:tr>
      <w:tr w14:paraId="6EA1F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56B3">
            <w:pPr>
              <w:pStyle w:val="2"/>
              <w:ind w:left="199" w:leftChars="95"/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8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五家渠四中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（初中部）</w:t>
            </w:r>
          </w:p>
        </w:tc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C3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101团克拉玛依西街社区、青湖镇南泉社区、101团重庆路社区</w:t>
            </w:r>
          </w:p>
        </w:tc>
      </w:tr>
      <w:tr w14:paraId="74515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FB15D">
            <w:pPr>
              <w:pStyle w:val="2"/>
              <w:ind w:left="199" w:leftChars="95"/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982F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五家渠第五中学（初中部）</w:t>
            </w:r>
          </w:p>
        </w:tc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AF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红墅小院里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鸟语城、东苑明珠、军垦新都、天北花园、君豪公寓、君豪绿园、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友谊花园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小区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、舒心楼、设计院、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印刷厂小区、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邮电小区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、市场监督管理局小区（公寓）、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花生活区、青湖尚城、青湖铭城、上海花园、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粮油厂小区、军粮供应站、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碧水名苑、亚欧华庭、北海东街南一巷西3栋、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、友好花园、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上海公馆、水泵厂小区、天力大厦、汇金福园、汇金家园（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新城家园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）、梅花氨基酸有限责任公司、昆仑钢铁、六师煤电有限公司、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干休所小区、轻纺小区（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棉纺厂小区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，含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长安西街1229号1栋）、食品厂小区、武警四支队家属院</w:t>
            </w:r>
          </w:p>
        </w:tc>
      </w:tr>
    </w:tbl>
    <w:p w14:paraId="3CD1A468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5A9C4057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247EFC43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7415ED20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21613320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313E9E8C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7125EA92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6555FCF8">
      <w:pPr>
        <w:jc w:val="both"/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</w:p>
    <w:p w14:paraId="25916571">
      <w:pPr>
        <w:jc w:val="both"/>
        <w:rPr>
          <w:rFonts w:hint="default" w:ascii="方正小标宋_GBK" w:hAnsi="宋体" w:eastAsia="方正小标宋_GBK" w:cs="宋体"/>
          <w:color w:val="000000"/>
          <w:sz w:val="24"/>
          <w:szCs w:val="18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24"/>
          <w:szCs w:val="18"/>
          <w:lang w:val="en-US" w:eastAsia="zh-CN"/>
        </w:rPr>
        <w:t>附件3</w:t>
      </w:r>
    </w:p>
    <w:p w14:paraId="1EA2DF78"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方正小标宋_GBK" w:hAnsi="宋体" w:eastAsia="方正小标宋_GBK" w:cs="宋体"/>
          <w:color w:val="000000"/>
          <w:sz w:val="40"/>
          <w:lang w:val="en-US" w:eastAsia="zh-CN"/>
        </w:rPr>
        <w:t>第六师五家渠</w:t>
      </w:r>
      <w:r>
        <w:rPr>
          <w:rFonts w:hint="eastAsia" w:ascii="方正小标宋_GBK" w:hAnsi="宋体" w:eastAsia="方正小标宋_GBK" w:cs="宋体"/>
          <w:color w:val="000000"/>
          <w:sz w:val="40"/>
          <w:lang w:eastAsia="zh-CN"/>
        </w:rPr>
        <w:t>市</w:t>
      </w:r>
      <w:r>
        <w:rPr>
          <w:rFonts w:hint="eastAsia" w:ascii="方正小标宋_GBK" w:hAnsi="宋体" w:eastAsia="方正小标宋_GBK" w:cs="宋体"/>
          <w:b/>
          <w:bCs/>
          <w:color w:val="000000"/>
          <w:sz w:val="40"/>
        </w:rPr>
        <w:t>延缓入学</w:t>
      </w:r>
      <w:r>
        <w:rPr>
          <w:rFonts w:hint="eastAsia" w:ascii="方正小标宋_GBK" w:hAnsi="宋体" w:eastAsia="方正小标宋_GBK" w:cs="宋体"/>
          <w:b/>
          <w:bCs/>
          <w:color w:val="000000"/>
          <w:sz w:val="40"/>
          <w:lang w:val="en-US" w:eastAsia="zh-CN"/>
        </w:rPr>
        <w:t>/休学</w:t>
      </w:r>
      <w:r>
        <w:rPr>
          <w:rFonts w:hint="eastAsia" w:ascii="方正小标宋_GBK" w:hAnsi="宋体" w:eastAsia="方正小标宋_GBK" w:cs="宋体"/>
          <w:color w:val="000000"/>
          <w:sz w:val="40"/>
        </w:rPr>
        <w:t>申请表</w:t>
      </w:r>
    </w:p>
    <w:tbl>
      <w:tblPr>
        <w:tblStyle w:val="7"/>
        <w:tblpPr w:leftFromText="180" w:rightFromText="180" w:vertAnchor="text" w:horzAnchor="page" w:tblpX="1886" w:tblpY="535"/>
        <w:tblW w:w="83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3"/>
        <w:gridCol w:w="1738"/>
        <w:gridCol w:w="1098"/>
        <w:gridCol w:w="773"/>
        <w:gridCol w:w="939"/>
        <w:gridCol w:w="1789"/>
      </w:tblGrid>
      <w:tr w14:paraId="3F6E3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75774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家长或监护人</w:t>
            </w:r>
          </w:p>
          <w:p w14:paraId="0F270868"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96654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28CA0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住址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14C88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0A35C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05A15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487AE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9EACD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性别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BCBF0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8BB73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年龄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C2BE9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6C89D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7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312DB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身份证号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9F310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08030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应入学</w:t>
            </w:r>
          </w:p>
          <w:p w14:paraId="5BEFC5D3"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时间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D9E33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815AE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7188BC"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联系电话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4D7E2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A39503"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去向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DDF76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0AD58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6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6221B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延缓入学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/休学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原因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6BE28667">
            <w:pPr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 w14:paraId="33665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65A5B0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街道、社区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审批意见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3C001C0E"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盖章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 w14:paraId="425F0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992F4A"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团场/师市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教育局</w:t>
            </w:r>
          </w:p>
          <w:p w14:paraId="518C065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审批意见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28773F79"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盖章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 w14:paraId="025C2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C2DB5E">
            <w:pPr>
              <w:jc w:val="left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本表一式三份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家长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街道社区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就读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学校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各一份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；</w:t>
            </w:r>
          </w:p>
          <w:p w14:paraId="3CC5B890">
            <w:pPr>
              <w:jc w:val="left"/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团场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师市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教育局盖章均可。</w:t>
            </w:r>
          </w:p>
        </w:tc>
      </w:tr>
    </w:tbl>
    <w:p w14:paraId="2B0C752A">
      <w:pPr>
        <w:bidi w:val="0"/>
        <w:rPr>
          <w:rFonts w:hint="default"/>
        </w:rPr>
      </w:pPr>
    </w:p>
    <w:sectPr>
      <w:footerReference r:id="rId3" w:type="default"/>
      <w:pgSz w:w="11906" w:h="16838"/>
      <w:pgMar w:top="215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8C5E7EF-2FE1-47B5-B8CC-EF75CB2A59A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3C1D90-56B1-4F34-B0EE-B63269AF996C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06CC50F1-6AFE-4713-9F62-7D50A2DB2F0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39F10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E1EA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7E1EA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F0E2F"/>
    <w:rsid w:val="783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6699</Words>
  <Characters>7609</Characters>
  <Paragraphs>431</Paragraphs>
  <TotalTime>11</TotalTime>
  <ScaleCrop>false</ScaleCrop>
  <LinksUpToDate>false</LinksUpToDate>
  <CharactersWithSpaces>7688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2024-07-08T04:53:00Z</dcterms:created>
  <dc:creator>谢斌</dc:creator>
  <cp:lastModifiedBy>静静</cp:lastModifiedBy>
  <cp:lastPrinted>2025-07-04T04:45:00Z</cp:lastPrinted>
  <dcterms:modified xsi:type="dcterms:W3CDTF">2025-07-08T05:11:09Z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C35D138358284DE99FD72E6F0AF5D1F4_13</vt:lpwstr>
  </property>
  <property fmtid="{D5CDD505-2E9C-101B-9397-08002B2CF9AE}" pid="4" name="KSOTemplateDocerSaveRecord">
    <vt:lpwstr>eyJoZGlkIjoiMjJjNjFhN2ZjZmFmYmMyYTUzNWE5MzMwYjUyM2Q3ZmUiLCJ1c2VySWQiOiI3OTcxNjI1MjUifQ==</vt:lpwstr>
  </property>
</Properties>
</file>