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五家渠市场主要商品价格监测表</w:t>
      </w:r>
    </w:p>
    <w:p>
      <w:pPr>
        <w:widowControl/>
        <w:ind w:left="10077" w:leftChars="170" w:hanging="9720" w:hangingChars="54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18"/>
          <w:szCs w:val="18"/>
        </w:rPr>
        <w:t>师市发展和改革委员会</w:t>
      </w:r>
      <w:r>
        <w:rPr>
          <w:rFonts w:ascii="宋体" w:hAnsi="宋体" w:cs="宋体"/>
          <w:kern w:val="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>日期：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202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年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月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22</w:t>
      </w:r>
      <w:r>
        <w:rPr>
          <w:rFonts w:hint="eastAsia" w:ascii="宋体" w:hAnsi="宋体" w:cs="宋体"/>
          <w:kern w:val="0"/>
          <w:sz w:val="18"/>
          <w:szCs w:val="18"/>
        </w:rPr>
        <w:t>日</w:t>
      </w:r>
    </w:p>
    <w:tbl>
      <w:tblPr>
        <w:tblStyle w:val="6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88"/>
        <w:gridCol w:w="1444"/>
        <w:gridCol w:w="1620"/>
        <w:gridCol w:w="1284"/>
        <w:gridCol w:w="1188"/>
        <w:gridCol w:w="1347"/>
        <w:gridCol w:w="1154"/>
        <w:gridCol w:w="1212"/>
        <w:gridCol w:w="111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特一粉（天山）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元/袋（25kg)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牛剔骨肉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韭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食  盐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2.5（袋）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大米（米全.秋田小町）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元/袋（10kg）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白条鸡（三黄）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长茄子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菠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鸡  蛋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金龙鱼（菜籽油）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元/桶（5L）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白条鸡（土鸡）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螺丝椒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5-6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蒙牛牛奶(硬包）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color w:val="auto"/>
                <w:kern w:val="0"/>
                <w:sz w:val="18"/>
                <w:szCs w:val="18"/>
              </w:rPr>
              <w:t>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白条鸡（芦花鸡）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盖瑞牛奶（硬包）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鲤鱼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猪精瘦肉（纯瘦肉）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草鱼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冬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猪五花肉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苹果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土  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4-5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猪排骨(优）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香梨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山  药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羊排骨肉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蒜  薹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10-12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豆  腐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桔子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葱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羊连骨肉（后腿）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芹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生  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15-20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平  菇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羊剔骨肉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莲花白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485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 w:firstLineChars="2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24"/>
              </w:rPr>
              <w:t>价格分析：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color w:val="auto"/>
                <w:kern w:val="0"/>
                <w:sz w:val="24"/>
              </w:rPr>
              <w:t>日较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15日</w:t>
            </w:r>
            <w:r>
              <w:rPr>
                <w:color w:val="auto"/>
                <w:kern w:val="0"/>
                <w:sz w:val="24"/>
              </w:rPr>
              <w:t>价格波动如下，肉类及水产鱼类价格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羊肉、鸡肉、鱼类价格较上周持平；猪肉价格上涨，猪精瘦肉上涨7.14%；牛肉价格下跌，牛剔骨肉下跌1.64%。蔬菜类价格变化：芹菜上涨40%、圆茄子上涨33.33%、莲花白上涨25%、菠菜下跌25%、黄瓜下跌23.53%、螺丝椒下跌18.75%、小白菜下跌15.38%。（市场上新蒜苔10-12元/公斤，较上周新蒜苔价格下跌26.67%）。粮油、水果、鸡蛋价格较上周持平。</w:t>
            </w:r>
            <w:r>
              <w:rPr>
                <w:color w:val="auto"/>
                <w:kern w:val="0"/>
                <w:sz w:val="24"/>
              </w:rPr>
              <w:t>今日五家渠市场粮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油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肉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奶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果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蔬整体供应较足，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市场蔬菜价格三涨五跌，市场其他品类商品价格基本稳定。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349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OWU4YjI5NWQ2ZWE5NGIzYmQzMDIyMzFhYjU2N2IifQ=="/>
  </w:docVars>
  <w:rsids>
    <w:rsidRoot w:val="00000000"/>
    <w:rsid w:val="02D74A8E"/>
    <w:rsid w:val="03487133"/>
    <w:rsid w:val="036F35B2"/>
    <w:rsid w:val="038F0F77"/>
    <w:rsid w:val="03C56BE4"/>
    <w:rsid w:val="051E41F2"/>
    <w:rsid w:val="05BC0B12"/>
    <w:rsid w:val="06562CA2"/>
    <w:rsid w:val="09FA34EB"/>
    <w:rsid w:val="0E594E79"/>
    <w:rsid w:val="0FCC1B4B"/>
    <w:rsid w:val="10354941"/>
    <w:rsid w:val="10783233"/>
    <w:rsid w:val="10F04866"/>
    <w:rsid w:val="11196A12"/>
    <w:rsid w:val="11AA58B4"/>
    <w:rsid w:val="12614A15"/>
    <w:rsid w:val="128D259A"/>
    <w:rsid w:val="16FE33D5"/>
    <w:rsid w:val="17755CE3"/>
    <w:rsid w:val="1A023905"/>
    <w:rsid w:val="1C2E454B"/>
    <w:rsid w:val="20227A5C"/>
    <w:rsid w:val="2A70157C"/>
    <w:rsid w:val="2B854EDB"/>
    <w:rsid w:val="2FE13D87"/>
    <w:rsid w:val="36980F90"/>
    <w:rsid w:val="3A0960BE"/>
    <w:rsid w:val="3CC75009"/>
    <w:rsid w:val="41346E60"/>
    <w:rsid w:val="43952960"/>
    <w:rsid w:val="45275804"/>
    <w:rsid w:val="46F1124D"/>
    <w:rsid w:val="51935AB4"/>
    <w:rsid w:val="540C7901"/>
    <w:rsid w:val="560E3C80"/>
    <w:rsid w:val="5C75737E"/>
    <w:rsid w:val="5CA911A4"/>
    <w:rsid w:val="5DC33DB7"/>
    <w:rsid w:val="5EEB6126"/>
    <w:rsid w:val="5F346DF1"/>
    <w:rsid w:val="68EB5AF2"/>
    <w:rsid w:val="6A413AA4"/>
    <w:rsid w:val="6B0B6A77"/>
    <w:rsid w:val="6DFD4668"/>
    <w:rsid w:val="70D9302B"/>
    <w:rsid w:val="719D69F4"/>
    <w:rsid w:val="7334621C"/>
    <w:rsid w:val="73DA5F9E"/>
    <w:rsid w:val="74EE09C1"/>
    <w:rsid w:val="75CB674E"/>
    <w:rsid w:val="79802062"/>
    <w:rsid w:val="79A8747A"/>
    <w:rsid w:val="7AC5730E"/>
    <w:rsid w:val="7F40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675</Characters>
  <Paragraphs>178</Paragraphs>
  <TotalTime>874</TotalTime>
  <ScaleCrop>false</ScaleCrop>
  <LinksUpToDate>false</LinksUpToDate>
  <CharactersWithSpaces>12824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2019-07-27T03:51:00Z</dcterms:created>
  <dc:creator>wjqfgw</dc:creator>
  <cp:lastModifiedBy>DJ哈哈</cp:lastModifiedBy>
  <cp:lastPrinted>2024-04-22T02:22:24Z</cp:lastPrinted>
  <dcterms:modified xsi:type="dcterms:W3CDTF">2024-04-22T10:14:29Z</dcterms:modified>
  <dc:title>五家渠市场主要商品价格监测表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2688989481924B60843F3A4AD6DE5770_13</vt:lpwstr>
  </property>
  <property fmtid="{D5CDD505-2E9C-101B-9397-08002B2CF9AE}" pid="4" name="commondata">
    <vt:lpwstr>eyJoZGlkIjoiNmZjNjY4NmRhMDliZWJkYzYzYjEzZTAwNzJhOWVlMzQifQ==</vt:lpwstr>
  </property>
</Properties>
</file>