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0711F">
      <w:pPr>
        <w:spacing w:line="52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Ansi="黑体"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</w:p>
    <w:p w14:paraId="55A6B119">
      <w:pPr>
        <w:spacing w:line="520" w:lineRule="exact"/>
        <w:ind w:firstLine="0" w:firstLineChars="0"/>
        <w:rPr>
          <w:rFonts w:eastAsia="黑体" w:cs="Times New Roman"/>
          <w:sz w:val="32"/>
          <w:szCs w:val="32"/>
        </w:rPr>
      </w:pPr>
    </w:p>
    <w:p w14:paraId="0B4F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中级注册安全工程师职业资格考试</w:t>
      </w:r>
    </w:p>
    <w:p w14:paraId="63D8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/>
          <w:sz w:val="44"/>
          <w:szCs w:val="44"/>
        </w:rPr>
        <w:t>代码及名称表</w:t>
      </w:r>
    </w:p>
    <w:p w14:paraId="57709B65">
      <w:pPr>
        <w:spacing w:beforeLines="50" w:afterLines="50" w:line="200" w:lineRule="exact"/>
        <w:ind w:firstLine="0" w:firstLineChars="0"/>
        <w:jc w:val="center"/>
        <w:rPr>
          <w:rFonts w:eastAsia="方正小标宋简体" w:cs="Times New Roman"/>
          <w:sz w:val="32"/>
          <w:szCs w:val="32"/>
        </w:rPr>
      </w:pPr>
    </w:p>
    <w:tbl>
      <w:tblPr>
        <w:tblStyle w:val="4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56"/>
        <w:gridCol w:w="2064"/>
        <w:gridCol w:w="4710"/>
      </w:tblGrid>
      <w:tr w14:paraId="4018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586" w:type="dxa"/>
            <w:shd w:val="clear" w:color="auto" w:fill="auto"/>
            <w:vAlign w:val="center"/>
          </w:tcPr>
          <w:p w14:paraId="3501FD88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cs="Times New Roman"/>
                <w:color w:val="000000"/>
                <w:kern w:val="0"/>
                <w:sz w:val="32"/>
                <w:szCs w:val="32"/>
              </w:rPr>
              <w:t>考试名称</w:t>
            </w:r>
          </w:p>
        </w:tc>
        <w:tc>
          <w:tcPr>
            <w:tcW w:w="1156" w:type="dxa"/>
            <w:vAlign w:val="center"/>
          </w:tcPr>
          <w:p w14:paraId="0153A9F6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cs="Times New Roman"/>
                <w:color w:val="000000"/>
                <w:kern w:val="0"/>
                <w:sz w:val="32"/>
                <w:szCs w:val="32"/>
              </w:rPr>
              <w:t>级别</w:t>
            </w:r>
          </w:p>
        </w:tc>
        <w:tc>
          <w:tcPr>
            <w:tcW w:w="2064" w:type="dxa"/>
            <w:vAlign w:val="center"/>
          </w:tcPr>
          <w:p w14:paraId="642FB864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cs="Times New Roman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4710" w:type="dxa"/>
            <w:vAlign w:val="center"/>
          </w:tcPr>
          <w:p w14:paraId="32D1F36E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cs="Times New Roman"/>
                <w:color w:val="000000"/>
                <w:kern w:val="0"/>
                <w:sz w:val="32"/>
                <w:szCs w:val="32"/>
              </w:rPr>
              <w:t>科目</w:t>
            </w:r>
          </w:p>
        </w:tc>
      </w:tr>
      <w:tr w14:paraId="3690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restart"/>
            <w:shd w:val="clear" w:color="auto" w:fill="auto"/>
            <w:vAlign w:val="center"/>
          </w:tcPr>
          <w:p w14:paraId="04F07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046.中级</w:t>
            </w:r>
          </w:p>
          <w:p w14:paraId="2E29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注册安全工程师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10F31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04.</w:t>
            </w:r>
          </w:p>
          <w:p w14:paraId="5024C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考</w:t>
            </w:r>
          </w:p>
          <w:p w14:paraId="3C81F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全</w:t>
            </w:r>
          </w:p>
          <w:p w14:paraId="0DD8B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科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3E800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01煤矿安全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340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5FE6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7373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05D94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2291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29AD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474B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4220F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032DF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1539F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3B74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3.安全生产技术基础</w:t>
            </w:r>
          </w:p>
        </w:tc>
      </w:tr>
      <w:tr w14:paraId="4469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087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88D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41BE0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E793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4.安全生产专业实务（煤矿安全）</w:t>
            </w:r>
          </w:p>
        </w:tc>
      </w:tr>
      <w:tr w14:paraId="059F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0EF6E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6851D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7808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02金属非金属矿山安全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61899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6718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102A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C81F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579C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6ECFF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5A54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C143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359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0583E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3641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3.安全生产技术基础</w:t>
            </w:r>
          </w:p>
        </w:tc>
      </w:tr>
      <w:tr w14:paraId="3800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10D5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B6B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574D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1BF18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4.安全生产专业实务（金属非金属矿山安全）</w:t>
            </w:r>
          </w:p>
        </w:tc>
      </w:tr>
      <w:tr w14:paraId="1C51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968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0C7C4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3242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03化工安全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615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6A20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C79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2159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2A597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277E7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0B61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2E75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2D83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478A5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6E75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3.安全生产技术基础</w:t>
            </w:r>
          </w:p>
        </w:tc>
      </w:tr>
      <w:tr w14:paraId="33F6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269CC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2FD8A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573A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2178D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4.安全生产专业实务（化工安全）</w:t>
            </w:r>
          </w:p>
        </w:tc>
      </w:tr>
      <w:tr w14:paraId="3219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AF53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3956F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984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04金属冶炼安全</w:t>
            </w:r>
          </w:p>
        </w:tc>
        <w:tc>
          <w:tcPr>
            <w:tcW w:w="47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A0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15C0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DEB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3F6A2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0B7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62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24F0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4003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7B3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3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8D7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3.安全生产技术基础</w:t>
            </w:r>
          </w:p>
        </w:tc>
      </w:tr>
      <w:tr w14:paraId="7EC4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3096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3F1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237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2BF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4.安全生产专业实务（金属冶炼安全）</w:t>
            </w:r>
          </w:p>
        </w:tc>
      </w:tr>
      <w:tr w14:paraId="6B4B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50CE31A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A3CFCEC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F5F09E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05建筑施工安全</w:t>
            </w:r>
          </w:p>
        </w:tc>
        <w:tc>
          <w:tcPr>
            <w:tcW w:w="47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446585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7AF1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14089A8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24EF0AC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1C18EAC7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4D40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1305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243B5FF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752216F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32E8D55C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BC0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3.安全生产技术基础</w:t>
            </w:r>
          </w:p>
        </w:tc>
      </w:tr>
      <w:tr w14:paraId="6221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1238F0F4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D951FDE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1C948A00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12E8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4.安全生产专业实务（建筑施工安全）</w:t>
            </w:r>
          </w:p>
        </w:tc>
      </w:tr>
      <w:tr w14:paraId="3CBF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266714B2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17CF890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3DD695D5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06道路运输安全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28D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4F29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C2D160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04DEC6F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01BB8448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6F34B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5094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45E325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6124528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687117C8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5240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3.安全生产技术基础</w:t>
            </w:r>
          </w:p>
        </w:tc>
      </w:tr>
      <w:tr w14:paraId="2C1E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0AACC2E5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1A92AB7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3DC65192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388A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4.安全生产专业实务（道路运输安全）</w:t>
            </w:r>
          </w:p>
        </w:tc>
      </w:tr>
      <w:tr w14:paraId="7887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2844AFA6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63A0824B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035CC346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07其他安全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23B3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2A86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292EE1A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7107842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58C7B63D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3B503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4C9F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7E591B4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65B626D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3E5D7793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59CA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3.安全生产技术基础</w:t>
            </w:r>
          </w:p>
        </w:tc>
      </w:tr>
      <w:tr w14:paraId="6903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752B906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6E02E29F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461E8C30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7503E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4.安全生产专业实务（其他安全）</w:t>
            </w:r>
          </w:p>
        </w:tc>
      </w:tr>
      <w:tr w14:paraId="4FDE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C4C8430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7CCC787E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03.</w:t>
            </w:r>
          </w:p>
          <w:p w14:paraId="7E41D594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免</w:t>
            </w:r>
          </w:p>
          <w:p w14:paraId="7809F764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一</w:t>
            </w:r>
          </w:p>
          <w:p w14:paraId="387B24D6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科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6CC64EB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01煤矿安全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2A0F5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7CEF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96DFB6D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59C2099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72D24D37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42943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057C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A443C3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AF39A4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170435FD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396A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4.安全生产专业实务（煤矿安全）</w:t>
            </w:r>
          </w:p>
        </w:tc>
      </w:tr>
      <w:tr w14:paraId="1276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2820A08C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6B644D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3D69FA56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02金属非金属矿山安全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69018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77A3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969346F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61B5A8E9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610EF128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369CD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0A59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449580D2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6963C792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359772AC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56656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4.安全生产专业实务（金属非金属矿山安全）</w:t>
            </w:r>
          </w:p>
        </w:tc>
      </w:tr>
      <w:tr w14:paraId="07CF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11D2FCE4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01D1B7CB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D6CE4E8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03化工安全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36C1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3FED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2366209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2DEC82B0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6A22FF3A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1FD06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6CD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83A06FD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BA6B4F2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2AC43B8C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5D769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4.安全生产专业实务（化工安全）</w:t>
            </w:r>
          </w:p>
        </w:tc>
      </w:tr>
      <w:tr w14:paraId="6491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4F9AD080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0882341E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C5E61E3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04金属冶炼安全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6CB558E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2A3B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DE01C19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097C882A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7F3F6A02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5E7C2E75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3365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92B5BA8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FBDAADF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7C4A2D30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7DF51227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4.安全生产专业实务（金属冶炼安全）</w:t>
            </w:r>
          </w:p>
        </w:tc>
      </w:tr>
      <w:tr w14:paraId="4BF7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4073C05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3257FAB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48B1DBB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05建筑施工安全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482A7E58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4D02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ED3C6BF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FA5208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47A5AEBA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49F1AECB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341F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0FC51ADE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67EDCF2D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4436A3F3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19B1E72A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4.安全生产专业实务（建筑施工安全）</w:t>
            </w:r>
          </w:p>
        </w:tc>
      </w:tr>
      <w:tr w14:paraId="1C60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AA5C406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2A40DD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8DF346D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06道路运输安全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67A5A56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2D0A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28B0D4F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FD79416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686D3A5D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3F8366A7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2ACD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7D4E7CA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56F3A46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04808ED1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6731EA1D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4.安全生产专业实务（道路运输安全）</w:t>
            </w:r>
          </w:p>
        </w:tc>
      </w:tr>
      <w:tr w14:paraId="738A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4B1E3EB9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759100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4D79112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07其他安全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76085E9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450C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4344BFC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BB7B23C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39729653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69A20FA4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2.安全生产管理</w:t>
            </w:r>
          </w:p>
        </w:tc>
      </w:tr>
      <w:tr w14:paraId="21C4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CA1626D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04FFE15D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321C861E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317D2FD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4.安全生产专业实务（其他安全）</w:t>
            </w:r>
          </w:p>
        </w:tc>
      </w:tr>
      <w:tr w14:paraId="00AE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E0178A9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0C48882B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02.</w:t>
            </w:r>
          </w:p>
          <w:p w14:paraId="128CC40B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免</w:t>
            </w:r>
          </w:p>
          <w:p w14:paraId="1154D5B7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二</w:t>
            </w:r>
          </w:p>
          <w:p w14:paraId="3666B76D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科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41E1025B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01煤矿安全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7D993BD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25D7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175C16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BDDBF6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248C8545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122EAE99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4.安全生产专业实务（煤矿安全）</w:t>
            </w:r>
          </w:p>
        </w:tc>
      </w:tr>
      <w:tr w14:paraId="50AC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5F5073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3935E43B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17AF0E5D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02金属非金属矿山安全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24D5403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35D5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418193A4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30E96A38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6D8CB5BA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792ACC3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4.安全生产专业实务（金属非金属矿山安全）</w:t>
            </w:r>
          </w:p>
        </w:tc>
      </w:tr>
      <w:tr w14:paraId="41F0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1569CC1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0791F89F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2954D03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03化工安全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61B1462B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1576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1E2C8EE7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79DF5A0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07E68DEF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1CFBE43B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4.安全生产专业实务（化工安全）</w:t>
            </w:r>
          </w:p>
        </w:tc>
      </w:tr>
      <w:tr w14:paraId="23E2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126CBEB2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121CEFAB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7BC85281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04金属冶炼安全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F6CDA4A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3441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25D6F60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2C118DA8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7BDE439F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4F608087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4.安全生产专业实务（金属冶炼安全）</w:t>
            </w:r>
          </w:p>
        </w:tc>
      </w:tr>
      <w:tr w14:paraId="334F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664711C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0F78877B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6CB750B4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05建筑施工安全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470DD7F0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3FDD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13B5638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CD571CC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3AA5468B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47CDC951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4.安全生产专业实务（建筑施工安全）</w:t>
            </w:r>
          </w:p>
        </w:tc>
      </w:tr>
      <w:tr w14:paraId="209F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F88A419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34BFFE7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6861ABCF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06道路运输安全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6AD2AEC3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5884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05E0C3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B8155B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122DE3AB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3D5C22D7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4.安全生产专业实务（道路运输安全）</w:t>
            </w:r>
          </w:p>
        </w:tc>
      </w:tr>
      <w:tr w14:paraId="0360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77B42CB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A816A01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4C178B94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07其他安全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8942727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1.安全生产法律法规</w:t>
            </w:r>
          </w:p>
        </w:tc>
      </w:tr>
      <w:tr w14:paraId="4A7B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5D006FA5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6E2080C5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06AAF849">
            <w:pPr>
              <w:widowControl/>
              <w:topLinePunct/>
              <w:spacing w:line="520" w:lineRule="exact"/>
              <w:ind w:firstLine="64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411C66F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4.安全生产专业实务（其他安全）</w:t>
            </w:r>
          </w:p>
        </w:tc>
      </w:tr>
      <w:tr w14:paraId="4E4A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16FC122E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5839879E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01.</w:t>
            </w:r>
          </w:p>
          <w:p w14:paraId="690B4D86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增</w:t>
            </w:r>
          </w:p>
          <w:p w14:paraId="2D445CF0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报</w:t>
            </w:r>
          </w:p>
          <w:p w14:paraId="115D92AC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专</w:t>
            </w:r>
          </w:p>
          <w:p w14:paraId="71A47500">
            <w:pPr>
              <w:widowControl/>
              <w:topLinePunct/>
              <w:spacing w:line="52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业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9D3E7ED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01煤矿安全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C7C908B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4.安全生产专业实务（煤矿安全）</w:t>
            </w:r>
          </w:p>
        </w:tc>
      </w:tr>
      <w:tr w14:paraId="6AAA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AED4F55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5D9B379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1FCFE949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02金属非金属矿山安全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CD147BB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4.安全生产专业实务（金属非金属矿山安全）</w:t>
            </w:r>
          </w:p>
        </w:tc>
      </w:tr>
      <w:tr w14:paraId="5853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2B80DA3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C689382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5BCD9940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03化工安全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0376167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4.安全生产专业实务（化工安全）</w:t>
            </w:r>
          </w:p>
        </w:tc>
      </w:tr>
      <w:tr w14:paraId="570D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3CC0B48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453C19C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2A416CA0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04金属冶炼安全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25B79A95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4.安全生产专业实务（金属冶炼安全）</w:t>
            </w:r>
          </w:p>
        </w:tc>
      </w:tr>
      <w:tr w14:paraId="27BB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423849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FB9CB03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3E41289D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05建筑施工安全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1994706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4.安全生产专业实务（建筑施工安全）</w:t>
            </w:r>
          </w:p>
        </w:tc>
      </w:tr>
      <w:tr w14:paraId="5720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0DC20B8E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9C1DE3E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4C34DAD5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06道路运输安全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751CF03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4.安全生产专业实务（道路运输安全）</w:t>
            </w:r>
          </w:p>
        </w:tc>
      </w:tr>
      <w:tr w14:paraId="31D1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6D7D87C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2F06E6A4">
            <w:pPr>
              <w:widowControl/>
              <w:topLinePunct/>
              <w:spacing w:line="520" w:lineRule="exact"/>
              <w:ind w:firstLine="640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4CBB8469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kern w:val="0"/>
                <w:sz w:val="32"/>
                <w:szCs w:val="32"/>
              </w:rPr>
              <w:t>07其他安全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44BD8D9">
            <w:pPr>
              <w:widowControl/>
              <w:topLinePunct/>
              <w:spacing w:line="520" w:lineRule="exact"/>
              <w:ind w:firstLine="0" w:firstLineChars="0"/>
              <w:jc w:val="both"/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color w:val="000000"/>
                <w:spacing w:val="-20"/>
                <w:kern w:val="0"/>
                <w:sz w:val="32"/>
                <w:szCs w:val="32"/>
              </w:rPr>
              <w:t>4.安全生产专业实务（其他安全）</w:t>
            </w:r>
          </w:p>
        </w:tc>
      </w:tr>
    </w:tbl>
    <w:p w14:paraId="61A237CE">
      <w:pPr>
        <w:ind w:firstLine="640"/>
        <w:rPr>
          <w:rFonts w:cs="Times New Roman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851" w:footer="992" w:gutter="0"/>
      <w:pgNumType w:fmt="decimal" w:start="1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458F">
    <w:pPr>
      <w:pStyle w:val="2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9C95BDB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6611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E59C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1FE4C"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7770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64DA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2DD"/>
    <w:rsid w:val="000A7332"/>
    <w:rsid w:val="0013138A"/>
    <w:rsid w:val="001A3089"/>
    <w:rsid w:val="00286BAE"/>
    <w:rsid w:val="002A05A9"/>
    <w:rsid w:val="003C6FCF"/>
    <w:rsid w:val="00404F30"/>
    <w:rsid w:val="004931CF"/>
    <w:rsid w:val="005526F2"/>
    <w:rsid w:val="0062729F"/>
    <w:rsid w:val="006C642F"/>
    <w:rsid w:val="007476D7"/>
    <w:rsid w:val="0093632C"/>
    <w:rsid w:val="00A10574"/>
    <w:rsid w:val="00AE1DD0"/>
    <w:rsid w:val="00B61CCF"/>
    <w:rsid w:val="00B94EB3"/>
    <w:rsid w:val="00C05402"/>
    <w:rsid w:val="00C230B2"/>
    <w:rsid w:val="00CF683D"/>
    <w:rsid w:val="00E502DD"/>
    <w:rsid w:val="00F432D5"/>
    <w:rsid w:val="00FA4A04"/>
    <w:rsid w:val="00FA6A85"/>
    <w:rsid w:val="08E967E7"/>
    <w:rsid w:val="373C5FC4"/>
    <w:rsid w:val="71C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1059</Words>
  <Characters>1168</Characters>
  <Lines>10</Lines>
  <Paragraphs>3</Paragraphs>
  <TotalTime>49</TotalTime>
  <ScaleCrop>false</ScaleCrop>
  <LinksUpToDate>false</LinksUpToDate>
  <CharactersWithSpaces>1168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2023-08-07T09:34:00Z</dcterms:created>
  <dc:creator>User</dc:creator>
  <cp:lastModifiedBy>沙漠胡杨</cp:lastModifiedBy>
  <cp:lastPrinted>2025-07-16T03:44:03Z</cp:lastPrinted>
  <dcterms:modified xsi:type="dcterms:W3CDTF">2025-07-16T03:44:10Z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eyJoZGlkIjoiYWI4ZTFiZDM0Yzk3NzZjYWZiYjI4NjAxYWNhYzMzZGYiLCJ1c2VySWQiOiIxMDU1NTg4MjM4In0=</vt:lpwstr>
  </property>
  <property fmtid="{D5CDD505-2E9C-101B-9397-08002B2CF9AE}" pid="3" name="KSOProductBuildVer">
    <vt:lpwstr>2052-12.1.0.21915</vt:lpwstr>
  </property>
  <property fmtid="{D5CDD505-2E9C-101B-9397-08002B2CF9AE}" pid="4" name="ICV">
    <vt:lpwstr>DD28BCBBF6654BA8A42827C085F90BC6_12</vt:lpwstr>
  </property>
</Properties>
</file>